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66"/>
        <w:gridCol w:w="6990"/>
        <w:gridCol w:w="1116"/>
      </w:tblGrid>
      <w:tr w:rsidR="00EA3F3E" w:rsidRPr="001A1BE5" w:rsidTr="00EA3F3E">
        <w:tc>
          <w:tcPr>
            <w:tcW w:w="1304" w:type="dxa"/>
            <w:vAlign w:val="center"/>
          </w:tcPr>
          <w:p w:rsidR="00EA3F3E" w:rsidRPr="001A1BE5" w:rsidRDefault="00905D39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rFonts w:cs="Arial"/>
                <w:noProof/>
                <w:lang w:val="es-MX" w:eastAsia="es-MX"/>
              </w:rPr>
              <w:drawing>
                <wp:inline distT="0" distB="0" distL="0" distR="0" wp14:anchorId="63C88D7C" wp14:editId="1FE8B094">
                  <wp:extent cx="1047750" cy="30480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703884" w:rsidRPr="001A1BE5" w:rsidRDefault="00EA3F3E" w:rsidP="001A1BE5">
            <w:pPr>
              <w:pStyle w:val="Ttulo1"/>
              <w:numPr>
                <w:ilvl w:val="0"/>
                <w:numId w:val="0"/>
              </w:numPr>
              <w:rPr>
                <w:b w:val="0"/>
                <w:sz w:val="26"/>
                <w:szCs w:val="26"/>
                <w:lang w:val="es-MX"/>
              </w:rPr>
            </w:pPr>
            <w:r w:rsidRPr="001A1BE5">
              <w:rPr>
                <w:rFonts w:cs="Arial"/>
                <w:b w:val="0"/>
                <w:sz w:val="26"/>
                <w:szCs w:val="26"/>
                <w:lang w:val="es-MX"/>
              </w:rPr>
              <w:t xml:space="preserve"> </w:t>
            </w:r>
            <w:r w:rsidR="000B0C7D" w:rsidRPr="001A1BE5">
              <w:rPr>
                <w:rFonts w:cs="Arial"/>
                <w:b w:val="0"/>
                <w:sz w:val="26"/>
                <w:szCs w:val="26"/>
                <w:lang w:val="es-MX"/>
              </w:rPr>
              <w:t>TÉCNICO SUPERIOR UNIVERSITARIO EN GASTRONOMÍA EN COMPETENCIAS PROFESIONALES</w:t>
            </w:r>
          </w:p>
          <w:p w:rsidR="00E01BD6" w:rsidRPr="001A1BE5" w:rsidRDefault="00E01BD6" w:rsidP="00EA3F3E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</w:p>
        </w:tc>
        <w:tc>
          <w:tcPr>
            <w:tcW w:w="1032" w:type="dxa"/>
            <w:vAlign w:val="center"/>
          </w:tcPr>
          <w:p w:rsidR="00EA3F3E" w:rsidRPr="001A1BE5" w:rsidRDefault="00FA1037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48BD11E6" wp14:editId="61FB7E3E">
                  <wp:extent cx="571500" cy="485775"/>
                  <wp:effectExtent l="0" t="0" r="0" b="9525"/>
                  <wp:docPr id="1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g" descr="descarga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703884" w:rsidRPr="00EA3F3E" w:rsidRDefault="002C1695" w:rsidP="00703884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43A46">
        <w:rPr>
          <w:rFonts w:ascii="Arial" w:hAnsi="Arial" w:cs="Arial"/>
          <w:b/>
          <w:sz w:val="26"/>
          <w:szCs w:val="26"/>
          <w:lang w:val="es-MX"/>
        </w:rPr>
        <w:t xml:space="preserve"> </w:t>
      </w:r>
      <w:r w:rsidR="00130326">
        <w:rPr>
          <w:rFonts w:ascii="Arial" w:hAnsi="Arial" w:cs="Arial"/>
          <w:b/>
          <w:sz w:val="26"/>
          <w:szCs w:val="26"/>
          <w:lang w:val="es-MX"/>
        </w:rPr>
        <w:t>ASIGNATURA DE MÉTODOS Y T</w:t>
      </w:r>
      <w:r w:rsidR="00BA1DF3">
        <w:rPr>
          <w:rFonts w:ascii="Arial" w:hAnsi="Arial" w:cs="Arial"/>
          <w:b/>
          <w:sz w:val="26"/>
          <w:szCs w:val="26"/>
          <w:lang w:val="es-MX"/>
        </w:rPr>
        <w:t>É</w:t>
      </w:r>
      <w:r w:rsidR="00130326">
        <w:rPr>
          <w:rFonts w:ascii="Arial" w:hAnsi="Arial" w:cs="Arial"/>
          <w:b/>
          <w:sz w:val="26"/>
          <w:szCs w:val="26"/>
          <w:lang w:val="es-MX"/>
        </w:rPr>
        <w:t xml:space="preserve">CNICAS CULINARIAS </w:t>
      </w:r>
    </w:p>
    <w:p w:rsidR="00EA3F3E" w:rsidRPr="00F43A46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1E6E41" w:rsidRPr="00F43A46" w:rsidRDefault="000B0C7D" w:rsidP="00BA1DF3">
            <w:pPr>
              <w:jc w:val="both"/>
              <w:rPr>
                <w:rFonts w:ascii="Arial" w:hAnsi="Arial" w:cs="Arial"/>
                <w:lang w:val="es-MX"/>
              </w:rPr>
            </w:pPr>
            <w:r w:rsidRPr="003544D3">
              <w:rPr>
                <w:rFonts w:ascii="Arial" w:hAnsi="Arial" w:cs="Arial"/>
                <w:lang w:val="es-MX"/>
              </w:rPr>
              <w:t>Coordinar la operación del área de alimentos y bebidas a través de la planeación, ejecución y evaluación de la elaboración de productos gastronómicos, considerando los procedimientos, estándares y normatividad, para contribuir a la rentabilidad de la organización y a fortalecer la industria y cultura gastronómica.</w:t>
            </w:r>
          </w:p>
        </w:tc>
      </w:tr>
      <w:tr w:rsidR="00BE4C82" w:rsidRPr="00F43A46" w:rsidTr="001A1BE5">
        <w:trPr>
          <w:gridAfter w:val="1"/>
          <w:wAfter w:w="4" w:type="pct"/>
          <w:trHeight w:val="345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1E6E41" w:rsidRPr="00F43A46" w:rsidRDefault="00130326" w:rsidP="001A1BE5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Segundo </w:t>
            </w:r>
          </w:p>
        </w:tc>
      </w:tr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F43A46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:rsidR="001E6E41" w:rsidRPr="00F43A46" w:rsidRDefault="00130326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32</w:t>
            </w:r>
          </w:p>
        </w:tc>
      </w:tr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F43A46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:rsidR="001E6E41" w:rsidRPr="00F43A46" w:rsidRDefault="00130326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88</w:t>
            </w:r>
          </w:p>
        </w:tc>
      </w:tr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1E6E41" w:rsidRPr="00F43A46" w:rsidRDefault="00130326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120</w:t>
            </w:r>
          </w:p>
        </w:tc>
      </w:tr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1E6E41" w:rsidRPr="00F43A46" w:rsidRDefault="00130326" w:rsidP="00130326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BE4C82" w:rsidRPr="00F43A46">
        <w:trPr>
          <w:jc w:val="center"/>
        </w:trPr>
        <w:tc>
          <w:tcPr>
            <w:tcW w:w="1932" w:type="pct"/>
            <w:shd w:val="clear" w:color="auto" w:fill="D9D9D9"/>
          </w:tcPr>
          <w:p w:rsidR="00DC0B16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F43A46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2C11E5" w:rsidRDefault="00130326" w:rsidP="002C11E5">
            <w:pPr>
              <w:jc w:val="both"/>
              <w:rPr>
                <w:rFonts w:ascii="Arial" w:hAnsi="Arial" w:cs="Arial"/>
                <w:lang w:val="es-MX"/>
              </w:rPr>
            </w:pPr>
            <w:r w:rsidRPr="00130326">
              <w:rPr>
                <w:rFonts w:ascii="Arial" w:hAnsi="Arial" w:cs="Arial"/>
                <w:lang w:val="es-MX"/>
              </w:rPr>
              <w:t xml:space="preserve">El alumno </w:t>
            </w:r>
            <w:r w:rsidR="002C11E5">
              <w:rPr>
                <w:rFonts w:ascii="Arial" w:hAnsi="Arial" w:cs="Arial"/>
                <w:lang w:val="es-MX"/>
              </w:rPr>
              <w:t>integrará platillos con</w:t>
            </w:r>
            <w:r w:rsidR="00DF26EA">
              <w:rPr>
                <w:rFonts w:ascii="Arial" w:hAnsi="Arial" w:cs="Arial"/>
                <w:lang w:val="es-419"/>
              </w:rPr>
              <w:t xml:space="preserve"> </w:t>
            </w:r>
            <w:r w:rsidR="00DF26EA" w:rsidRPr="004D545E">
              <w:rPr>
                <w:rFonts w:ascii="Arial" w:hAnsi="Arial" w:cs="Arial"/>
                <w:lang w:val="es-419"/>
              </w:rPr>
              <w:t>pescados</w:t>
            </w:r>
            <w:r w:rsidR="00F241BD">
              <w:rPr>
                <w:rFonts w:ascii="Arial" w:hAnsi="Arial" w:cs="Arial"/>
                <w:lang w:val="es-419"/>
              </w:rPr>
              <w:t xml:space="preserve"> y </w:t>
            </w:r>
            <w:r w:rsidR="002C11E5">
              <w:rPr>
                <w:rFonts w:ascii="Arial" w:hAnsi="Arial" w:cs="Arial"/>
                <w:lang w:val="es-MX"/>
              </w:rPr>
              <w:t>mariscos,</w:t>
            </w:r>
            <w:r w:rsidR="00BE0577">
              <w:rPr>
                <w:rFonts w:ascii="Arial" w:hAnsi="Arial" w:cs="Arial"/>
                <w:lang w:val="es-MX"/>
              </w:rPr>
              <w:t xml:space="preserve"> a través de </w:t>
            </w:r>
            <w:r w:rsidR="00DF26EA">
              <w:rPr>
                <w:rFonts w:ascii="Arial" w:hAnsi="Arial" w:cs="Arial"/>
                <w:lang w:val="es-MX"/>
              </w:rPr>
              <w:t>sus</w:t>
            </w:r>
            <w:r w:rsidR="00BE0577">
              <w:rPr>
                <w:rFonts w:ascii="Arial" w:hAnsi="Arial" w:cs="Arial"/>
                <w:lang w:val="es-MX"/>
              </w:rPr>
              <w:t xml:space="preserve"> métodos y técnicas de corte y cocción, así como de </w:t>
            </w:r>
            <w:r w:rsidR="00DF26EA">
              <w:rPr>
                <w:rFonts w:ascii="Arial" w:hAnsi="Arial" w:cs="Arial"/>
                <w:lang w:val="es-MX"/>
              </w:rPr>
              <w:t xml:space="preserve">la elaboración de guarniciones y </w:t>
            </w:r>
            <w:r w:rsidR="00BE7CEC">
              <w:rPr>
                <w:rFonts w:ascii="Arial" w:hAnsi="Arial" w:cs="Arial"/>
                <w:lang w:val="es-MX"/>
              </w:rPr>
              <w:t>ensaladas para</w:t>
            </w:r>
            <w:r w:rsidR="00BE0577">
              <w:rPr>
                <w:rFonts w:ascii="Arial" w:hAnsi="Arial" w:cs="Arial"/>
                <w:lang w:val="es-MX"/>
              </w:rPr>
              <w:t xml:space="preserve"> contribuir </w:t>
            </w:r>
            <w:r w:rsidR="00F241BD" w:rsidRPr="004D545E">
              <w:rPr>
                <w:rFonts w:ascii="Arial" w:hAnsi="Arial" w:cs="Arial"/>
                <w:lang w:val="es-MX"/>
              </w:rPr>
              <w:t>a la calidad</w:t>
            </w:r>
            <w:r w:rsidR="00F241BD">
              <w:rPr>
                <w:rFonts w:ascii="Arial" w:hAnsi="Arial" w:cs="Arial"/>
                <w:lang w:val="es-MX"/>
              </w:rPr>
              <w:t xml:space="preserve"> </w:t>
            </w:r>
            <w:r w:rsidR="00BE0577" w:rsidRPr="00130326">
              <w:rPr>
                <w:rFonts w:ascii="Arial" w:hAnsi="Arial" w:cs="Arial"/>
                <w:lang w:val="es-MX"/>
              </w:rPr>
              <w:t>de los menús de establecimientos de alimentos y bebidas.</w:t>
            </w:r>
            <w:r w:rsidR="00BE0577">
              <w:rPr>
                <w:rFonts w:ascii="Arial" w:hAnsi="Arial" w:cs="Arial"/>
                <w:lang w:val="es-MX"/>
              </w:rPr>
              <w:t xml:space="preserve"> </w:t>
            </w:r>
          </w:p>
          <w:p w:rsidR="002C11E5" w:rsidRDefault="002C11E5" w:rsidP="002C11E5">
            <w:pPr>
              <w:jc w:val="both"/>
              <w:rPr>
                <w:rFonts w:ascii="Arial" w:hAnsi="Arial" w:cs="Arial"/>
                <w:lang w:val="es-MX"/>
              </w:rPr>
            </w:pPr>
          </w:p>
          <w:p w:rsidR="002C11E5" w:rsidRDefault="002C11E5" w:rsidP="002C11E5">
            <w:pPr>
              <w:jc w:val="both"/>
              <w:rPr>
                <w:rFonts w:ascii="Arial" w:hAnsi="Arial" w:cs="Arial"/>
                <w:lang w:val="es-MX"/>
              </w:rPr>
            </w:pPr>
          </w:p>
          <w:p w:rsidR="002C11E5" w:rsidRDefault="002C11E5" w:rsidP="002C11E5">
            <w:pPr>
              <w:jc w:val="both"/>
              <w:rPr>
                <w:rFonts w:ascii="Arial" w:hAnsi="Arial" w:cs="Arial"/>
                <w:lang w:val="es-MX"/>
              </w:rPr>
            </w:pPr>
          </w:p>
          <w:p w:rsidR="00DC0B16" w:rsidRPr="00F43A46" w:rsidRDefault="00DC0B16" w:rsidP="00BE0577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</w:tbl>
    <w:p w:rsidR="00E25E9D" w:rsidRPr="00F43A46" w:rsidRDefault="00E25E9D" w:rsidP="00DC0B16">
      <w:pPr>
        <w:rPr>
          <w:rFonts w:ascii="Arial" w:hAnsi="Arial" w:cs="Arial"/>
          <w:lang w:val="es-MX"/>
        </w:rPr>
      </w:pPr>
    </w:p>
    <w:p w:rsidR="00D74B69" w:rsidRPr="00F43A46" w:rsidRDefault="00D74B69" w:rsidP="00DC0B16">
      <w:pPr>
        <w:rPr>
          <w:rFonts w:ascii="Arial" w:hAnsi="Arial" w:cs="Arial"/>
          <w:lang w:val="es-MX"/>
        </w:rPr>
      </w:pPr>
    </w:p>
    <w:p w:rsidR="006C23D3" w:rsidRPr="00F43A46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4"/>
        <w:gridCol w:w="1128"/>
        <w:gridCol w:w="1208"/>
        <w:gridCol w:w="1482"/>
      </w:tblGrid>
      <w:tr w:rsidR="005C75DE" w:rsidRPr="00F43A46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F43A46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F43A46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F43A46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F43A46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F43A46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F43A46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F43A46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F645CF" w:rsidRPr="00F43A46" w:rsidTr="00CD77E2">
        <w:trPr>
          <w:jc w:val="center"/>
        </w:trPr>
        <w:tc>
          <w:tcPr>
            <w:tcW w:w="3084" w:type="pct"/>
          </w:tcPr>
          <w:p w:rsidR="00F645CF" w:rsidRPr="00315312" w:rsidRDefault="00050F2A" w:rsidP="00945888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 w:rsidRPr="00050F2A">
              <w:rPr>
                <w:rFonts w:cs="Arial"/>
                <w:sz w:val="24"/>
                <w:lang w:val="es-MX"/>
              </w:rPr>
              <w:t>Guarniciones a base de almidón</w:t>
            </w:r>
            <w:r w:rsidR="00BE7CEC">
              <w:rPr>
                <w:rFonts w:cs="Arial"/>
                <w:sz w:val="24"/>
                <w:lang w:val="es-MX"/>
              </w:rPr>
              <w:t xml:space="preserve"> y</w:t>
            </w:r>
            <w:r w:rsidRPr="00050F2A">
              <w:rPr>
                <w:rFonts w:cs="Arial"/>
                <w:sz w:val="24"/>
                <w:lang w:val="es-MX"/>
              </w:rPr>
              <w:t xml:space="preserve"> ensaladas</w:t>
            </w:r>
            <w:r w:rsidR="00BE7CEC">
              <w:rPr>
                <w:rFonts w:cs="Arial"/>
                <w:sz w:val="24"/>
                <w:lang w:val="es-MX"/>
              </w:rPr>
              <w:t>.</w:t>
            </w:r>
          </w:p>
        </w:tc>
        <w:tc>
          <w:tcPr>
            <w:tcW w:w="560" w:type="pct"/>
          </w:tcPr>
          <w:p w:rsidR="00F645CF" w:rsidRPr="00F43A46" w:rsidRDefault="004950D7" w:rsidP="00A65E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01" w:type="pct"/>
          </w:tcPr>
          <w:p w:rsidR="00F645CF" w:rsidRPr="00F43A46" w:rsidRDefault="004950D7" w:rsidP="00A65E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755" w:type="pct"/>
          </w:tcPr>
          <w:p w:rsidR="00F645CF" w:rsidRPr="00F43A46" w:rsidRDefault="004950D7" w:rsidP="00A65E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F645CF" w:rsidRPr="00F43A46" w:rsidTr="00CD77E2">
        <w:trPr>
          <w:jc w:val="center"/>
        </w:trPr>
        <w:tc>
          <w:tcPr>
            <w:tcW w:w="3084" w:type="pct"/>
          </w:tcPr>
          <w:p w:rsidR="00F645CF" w:rsidRPr="00315312" w:rsidRDefault="00050F2A" w:rsidP="00A65E9F">
            <w:pPr>
              <w:pStyle w:val="Ttulo1"/>
              <w:jc w:val="left"/>
              <w:rPr>
                <w:rFonts w:cs="Arial"/>
                <w:sz w:val="24"/>
                <w:lang w:val="es-MX"/>
              </w:rPr>
            </w:pPr>
            <w:r w:rsidRPr="00050F2A">
              <w:rPr>
                <w:rFonts w:cs="Arial"/>
                <w:sz w:val="24"/>
                <w:lang w:val="es-MX"/>
              </w:rPr>
              <w:t>Sopas</w:t>
            </w:r>
            <w:r w:rsidR="000E1C81">
              <w:rPr>
                <w:rFonts w:cs="Arial"/>
                <w:sz w:val="24"/>
                <w:lang w:val="es-MX"/>
              </w:rPr>
              <w:t xml:space="preserve"> cremosas y de especialidad</w:t>
            </w:r>
          </w:p>
        </w:tc>
        <w:tc>
          <w:tcPr>
            <w:tcW w:w="560" w:type="pct"/>
          </w:tcPr>
          <w:p w:rsidR="00F645CF" w:rsidRPr="00F43A46" w:rsidRDefault="004950D7" w:rsidP="00A65E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01" w:type="pct"/>
          </w:tcPr>
          <w:p w:rsidR="00F645CF" w:rsidRPr="00F43A46" w:rsidRDefault="004950D7" w:rsidP="00A65E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755" w:type="pct"/>
          </w:tcPr>
          <w:p w:rsidR="00F645CF" w:rsidRPr="00F43A46" w:rsidRDefault="004950D7" w:rsidP="00A65E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F645CF" w:rsidRPr="00F43A46" w:rsidTr="00CD77E2">
        <w:trPr>
          <w:jc w:val="center"/>
        </w:trPr>
        <w:tc>
          <w:tcPr>
            <w:tcW w:w="3084" w:type="pct"/>
          </w:tcPr>
          <w:p w:rsidR="00F645CF" w:rsidRPr="00315312" w:rsidRDefault="004950D7" w:rsidP="00A65E9F">
            <w:pPr>
              <w:pStyle w:val="Ttulo1"/>
              <w:jc w:val="left"/>
              <w:rPr>
                <w:rFonts w:cs="Arial"/>
                <w:sz w:val="24"/>
                <w:lang w:val="es-MX"/>
              </w:rPr>
            </w:pPr>
            <w:r w:rsidRPr="004950D7">
              <w:rPr>
                <w:rFonts w:cs="Arial"/>
                <w:sz w:val="24"/>
                <w:lang w:val="es-MX"/>
              </w:rPr>
              <w:t>Procesamiento de</w:t>
            </w:r>
            <w:r w:rsidR="00BE7CEC">
              <w:rPr>
                <w:rFonts w:cs="Arial"/>
                <w:sz w:val="24"/>
                <w:lang w:val="es-MX"/>
              </w:rPr>
              <w:t xml:space="preserve"> pescados y </w:t>
            </w:r>
            <w:r w:rsidRPr="004950D7">
              <w:rPr>
                <w:rFonts w:cs="Arial"/>
                <w:sz w:val="24"/>
                <w:lang w:val="es-MX"/>
              </w:rPr>
              <w:t>mariscos.</w:t>
            </w:r>
          </w:p>
        </w:tc>
        <w:tc>
          <w:tcPr>
            <w:tcW w:w="560" w:type="pct"/>
          </w:tcPr>
          <w:p w:rsidR="00F645CF" w:rsidRPr="00F43A46" w:rsidRDefault="004950D7" w:rsidP="00A65E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601" w:type="pct"/>
          </w:tcPr>
          <w:p w:rsidR="00F645CF" w:rsidRPr="00F43A46" w:rsidRDefault="004950D7" w:rsidP="00A65E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755" w:type="pct"/>
          </w:tcPr>
          <w:p w:rsidR="00F645CF" w:rsidRPr="00F43A46" w:rsidRDefault="004950D7" w:rsidP="00A65E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</w:tr>
      <w:tr w:rsidR="00CD77E2" w:rsidRPr="00F43A46" w:rsidTr="001D44AD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F43A46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F43A46" w:rsidRDefault="008E6909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32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F43A46" w:rsidRDefault="008E6909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88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F43A46" w:rsidRDefault="004950D7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120</w:t>
            </w:r>
          </w:p>
        </w:tc>
      </w:tr>
      <w:tr w:rsidR="005C75DE" w:rsidRPr="00F43A46" w:rsidTr="001D44AD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F43A46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F43A46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75DE" w:rsidRPr="00F43A46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F43A46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A11C43" w:rsidRDefault="00A11C43" w:rsidP="00A11C43">
      <w:pPr>
        <w:rPr>
          <w:rFonts w:ascii="Arial" w:hAnsi="Arial" w:cs="Arial"/>
          <w:b/>
          <w:sz w:val="26"/>
          <w:szCs w:val="26"/>
          <w:lang w:val="es-MX"/>
        </w:rPr>
      </w:pPr>
    </w:p>
    <w:p w:rsidR="00A11C43" w:rsidRDefault="00A11C43" w:rsidP="00A11C43">
      <w:pPr>
        <w:rPr>
          <w:rFonts w:ascii="Arial" w:hAnsi="Arial" w:cs="Arial"/>
          <w:b/>
          <w:sz w:val="26"/>
          <w:szCs w:val="26"/>
          <w:lang w:val="es-MX"/>
        </w:rPr>
      </w:pPr>
    </w:p>
    <w:p w:rsidR="00A11C43" w:rsidRDefault="00A11C43" w:rsidP="00A11C43">
      <w:pPr>
        <w:rPr>
          <w:rFonts w:ascii="Arial" w:hAnsi="Arial" w:cs="Arial"/>
          <w:b/>
          <w:sz w:val="26"/>
          <w:szCs w:val="26"/>
          <w:lang w:val="es-MX"/>
        </w:rPr>
      </w:pPr>
    </w:p>
    <w:p w:rsidR="00A11C43" w:rsidRDefault="00A11C43" w:rsidP="00A11C43">
      <w:pPr>
        <w:rPr>
          <w:rFonts w:ascii="Arial" w:hAnsi="Arial" w:cs="Arial"/>
          <w:b/>
          <w:sz w:val="26"/>
          <w:szCs w:val="26"/>
          <w:lang w:val="es-MX"/>
        </w:rPr>
      </w:pPr>
    </w:p>
    <w:p w:rsidR="00F96DD0" w:rsidRDefault="00F96DD0" w:rsidP="00A11C43">
      <w:pPr>
        <w:rPr>
          <w:rFonts w:ascii="Arial" w:hAnsi="Arial" w:cs="Arial"/>
          <w:b/>
          <w:sz w:val="26"/>
          <w:szCs w:val="26"/>
          <w:lang w:val="es-MX"/>
        </w:rPr>
      </w:pPr>
    </w:p>
    <w:p w:rsidR="00CE1C98" w:rsidRDefault="00CE1C98" w:rsidP="00A11C43">
      <w:pPr>
        <w:rPr>
          <w:rFonts w:ascii="Arial" w:hAnsi="Arial" w:cs="Arial"/>
          <w:b/>
          <w:sz w:val="26"/>
          <w:szCs w:val="26"/>
          <w:lang w:val="es-MX"/>
        </w:rPr>
      </w:pPr>
    </w:p>
    <w:p w:rsidR="00F96DD0" w:rsidRDefault="00F96DD0" w:rsidP="00A11C43">
      <w:pPr>
        <w:rPr>
          <w:rFonts w:ascii="Arial" w:hAnsi="Arial" w:cs="Arial"/>
          <w:b/>
          <w:sz w:val="26"/>
          <w:szCs w:val="26"/>
          <w:lang w:val="es-MX"/>
        </w:rPr>
      </w:pPr>
    </w:p>
    <w:p w:rsidR="00F96DD0" w:rsidRDefault="00F96DD0" w:rsidP="00A11C43">
      <w:pPr>
        <w:rPr>
          <w:rFonts w:ascii="Arial" w:hAnsi="Arial" w:cs="Arial"/>
          <w:b/>
          <w:sz w:val="26"/>
          <w:szCs w:val="26"/>
          <w:lang w:val="es-MX"/>
        </w:rPr>
      </w:pPr>
    </w:p>
    <w:p w:rsidR="00A11C43" w:rsidRDefault="00A11C43" w:rsidP="00A11C43">
      <w:pPr>
        <w:rPr>
          <w:rFonts w:ascii="Arial" w:hAnsi="Arial" w:cs="Arial"/>
          <w:b/>
          <w:sz w:val="26"/>
          <w:szCs w:val="26"/>
          <w:lang w:val="es-MX"/>
        </w:rPr>
      </w:pPr>
    </w:p>
    <w:p w:rsidR="0080650C" w:rsidRDefault="009A7760" w:rsidP="00BA1DF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MÉTODOS Y TÉ</w:t>
      </w:r>
      <w:r w:rsidR="004950D7">
        <w:rPr>
          <w:rFonts w:ascii="Arial" w:hAnsi="Arial" w:cs="Arial"/>
          <w:b/>
          <w:sz w:val="26"/>
          <w:szCs w:val="26"/>
          <w:lang w:val="es-MX"/>
        </w:rPr>
        <w:t>CNICAS CULINARIAS</w:t>
      </w:r>
    </w:p>
    <w:p w:rsidR="004B352C" w:rsidRPr="00F43A46" w:rsidRDefault="004B352C" w:rsidP="00DC0B16">
      <w:pPr>
        <w:jc w:val="center"/>
        <w:rPr>
          <w:rFonts w:ascii="Arial" w:hAnsi="Arial" w:cs="Arial"/>
          <w:b/>
          <w:lang w:val="es-MX"/>
        </w:rPr>
      </w:pPr>
    </w:p>
    <w:p w:rsidR="005C75DE" w:rsidRPr="00F43A46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F43A46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F43A46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6"/>
        <w:gridCol w:w="6946"/>
      </w:tblGrid>
      <w:tr w:rsidR="00BC3DEF" w:rsidRPr="00F43A46" w:rsidTr="00BA1DF3">
        <w:tc>
          <w:tcPr>
            <w:tcW w:w="1514" w:type="pct"/>
            <w:vAlign w:val="center"/>
          </w:tcPr>
          <w:p w:rsidR="00BC3DEF" w:rsidRPr="008C7A03" w:rsidRDefault="00BA1DF3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Unidad  de A</w:t>
            </w:r>
            <w:r w:rsidR="00BC3DEF" w:rsidRPr="008C7A03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486" w:type="pct"/>
            <w:vAlign w:val="center"/>
          </w:tcPr>
          <w:p w:rsidR="00BC3DEF" w:rsidRPr="00FF78E4" w:rsidRDefault="00B84342" w:rsidP="00FF78E4">
            <w:pPr>
              <w:rPr>
                <w:rFonts w:ascii="Arial" w:hAnsi="Arial" w:cs="Arial"/>
                <w:b/>
                <w:lang w:val="es-MX"/>
              </w:rPr>
            </w:pPr>
            <w:r w:rsidRPr="00FF78E4">
              <w:rPr>
                <w:rFonts w:ascii="Arial" w:hAnsi="Arial" w:cs="Arial"/>
                <w:b/>
                <w:lang w:val="es-MX"/>
              </w:rPr>
              <w:t>I</w:t>
            </w:r>
            <w:r w:rsidR="00FF78E4" w:rsidRPr="00FF78E4">
              <w:rPr>
                <w:rFonts w:ascii="Arial" w:hAnsi="Arial" w:cs="Arial"/>
                <w:b/>
                <w:lang w:val="es-MX"/>
              </w:rPr>
              <w:t>.- Guarniciones a base de almidón</w:t>
            </w:r>
            <w:r w:rsidR="00CE1C98">
              <w:rPr>
                <w:rFonts w:ascii="Arial" w:hAnsi="Arial" w:cs="Arial"/>
                <w:b/>
                <w:lang w:val="es-MX"/>
              </w:rPr>
              <w:t xml:space="preserve"> y </w:t>
            </w:r>
            <w:r w:rsidR="00FF78E4" w:rsidRPr="00FF78E4">
              <w:rPr>
                <w:rFonts w:ascii="Arial" w:hAnsi="Arial" w:cs="Arial"/>
                <w:b/>
                <w:lang w:val="es-MX"/>
              </w:rPr>
              <w:t>ensaladas</w:t>
            </w:r>
            <w:r w:rsidR="00CE1C98">
              <w:rPr>
                <w:rFonts w:ascii="Arial" w:hAnsi="Arial" w:cs="Arial"/>
                <w:b/>
                <w:lang w:val="es-MX"/>
              </w:rPr>
              <w:t>.</w:t>
            </w:r>
          </w:p>
        </w:tc>
      </w:tr>
      <w:tr w:rsidR="00BC3DEF" w:rsidRPr="00F43A46" w:rsidTr="00BA1DF3">
        <w:tc>
          <w:tcPr>
            <w:tcW w:w="1514" w:type="pct"/>
            <w:vAlign w:val="center"/>
          </w:tcPr>
          <w:p w:rsidR="00BC3DEF" w:rsidRPr="00F43A46" w:rsidRDefault="00BC3DEF" w:rsidP="001A1BE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486" w:type="pct"/>
            <w:vAlign w:val="center"/>
          </w:tcPr>
          <w:p w:rsidR="00BC3DEF" w:rsidRPr="00B84342" w:rsidRDefault="007A4689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BC3DEF" w:rsidRPr="00F43A46" w:rsidTr="00BA1DF3">
        <w:tc>
          <w:tcPr>
            <w:tcW w:w="1514" w:type="pct"/>
            <w:vAlign w:val="center"/>
          </w:tcPr>
          <w:p w:rsidR="00BC3DEF" w:rsidRPr="00F43A46" w:rsidRDefault="00BC3DEF" w:rsidP="001A1BE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486" w:type="pct"/>
            <w:vAlign w:val="center"/>
          </w:tcPr>
          <w:p w:rsidR="00BC3DEF" w:rsidRPr="00B84342" w:rsidRDefault="007A4689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BC3DEF" w:rsidRPr="00F43A46" w:rsidTr="00BA1DF3">
        <w:tc>
          <w:tcPr>
            <w:tcW w:w="1514" w:type="pct"/>
            <w:vAlign w:val="center"/>
          </w:tcPr>
          <w:p w:rsidR="00BC3DEF" w:rsidRPr="00F43A46" w:rsidRDefault="00BC3DEF" w:rsidP="001A1BE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486" w:type="pct"/>
            <w:vAlign w:val="center"/>
          </w:tcPr>
          <w:p w:rsidR="00BC3DEF" w:rsidRPr="00B84342" w:rsidRDefault="007A4689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28</w:t>
            </w:r>
          </w:p>
        </w:tc>
      </w:tr>
      <w:tr w:rsidR="00BC3DEF" w:rsidRPr="00F43A46" w:rsidTr="00BA1DF3">
        <w:tc>
          <w:tcPr>
            <w:tcW w:w="1514" w:type="pct"/>
            <w:vAlign w:val="center"/>
          </w:tcPr>
          <w:p w:rsidR="00BC3DEF" w:rsidRPr="00F43A46" w:rsidRDefault="00BC3DEF" w:rsidP="001A1BE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486" w:type="pct"/>
            <w:vAlign w:val="center"/>
          </w:tcPr>
          <w:p w:rsidR="00BC3DEF" w:rsidRPr="00B84342" w:rsidRDefault="00FF78E4" w:rsidP="006E3760">
            <w:pPr>
              <w:jc w:val="both"/>
              <w:rPr>
                <w:rFonts w:ascii="Arial" w:hAnsi="Arial" w:cs="Arial"/>
                <w:lang w:val="es-MX"/>
              </w:rPr>
            </w:pPr>
            <w:r w:rsidRPr="00FF78E4">
              <w:rPr>
                <w:rFonts w:ascii="Arial" w:hAnsi="Arial" w:cs="Arial"/>
                <w:lang w:val="es-MX"/>
              </w:rPr>
              <w:t>El alumno realizará métodos de cocci</w:t>
            </w:r>
            <w:r w:rsidR="00BA1DF3">
              <w:rPr>
                <w:rFonts w:ascii="Arial" w:hAnsi="Arial" w:cs="Arial"/>
                <w:lang w:val="es-MX"/>
              </w:rPr>
              <w:t xml:space="preserve">ón y técnicas de procesamiento </w:t>
            </w:r>
            <w:r w:rsidRPr="00FF78E4">
              <w:rPr>
                <w:rFonts w:ascii="Arial" w:hAnsi="Arial" w:cs="Arial"/>
                <w:lang w:val="es-MX"/>
              </w:rPr>
              <w:t>de guarniciones</w:t>
            </w:r>
            <w:r w:rsidR="00CE1C98">
              <w:rPr>
                <w:rFonts w:ascii="Arial" w:hAnsi="Arial" w:cs="Arial"/>
                <w:lang w:val="es-MX"/>
              </w:rPr>
              <w:t xml:space="preserve"> </w:t>
            </w:r>
            <w:r w:rsidRPr="00FF78E4">
              <w:rPr>
                <w:rFonts w:ascii="Arial" w:hAnsi="Arial" w:cs="Arial"/>
                <w:lang w:val="es-MX"/>
              </w:rPr>
              <w:t>y ensaladas para fortalecer sus habilidades culinarias.</w:t>
            </w:r>
          </w:p>
        </w:tc>
      </w:tr>
    </w:tbl>
    <w:p w:rsidR="00D74B69" w:rsidRPr="00F43A46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8"/>
        <w:gridCol w:w="3210"/>
        <w:gridCol w:w="2592"/>
        <w:gridCol w:w="2592"/>
      </w:tblGrid>
      <w:tr w:rsidR="000B0C7D" w:rsidRPr="00F43A46" w:rsidTr="000B0C7D">
        <w:trPr>
          <w:cantSplit/>
          <w:trHeight w:val="720"/>
          <w:tblHeader/>
        </w:trPr>
        <w:tc>
          <w:tcPr>
            <w:tcW w:w="787" w:type="pct"/>
            <w:shd w:val="clear" w:color="auto" w:fill="D9D9D9"/>
            <w:vAlign w:val="center"/>
          </w:tcPr>
          <w:p w:rsidR="000B0C7D" w:rsidRPr="00F43A46" w:rsidRDefault="000B0C7D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611" w:type="pct"/>
            <w:shd w:val="clear" w:color="auto" w:fill="D9D9D9"/>
            <w:vAlign w:val="center"/>
          </w:tcPr>
          <w:p w:rsidR="000B0C7D" w:rsidRPr="00F43A46" w:rsidRDefault="000B0C7D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301" w:type="pct"/>
            <w:shd w:val="clear" w:color="auto" w:fill="D9D9D9"/>
            <w:vAlign w:val="center"/>
          </w:tcPr>
          <w:p w:rsidR="000B0C7D" w:rsidRPr="00F43A46" w:rsidRDefault="000B0C7D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301" w:type="pct"/>
            <w:shd w:val="clear" w:color="auto" w:fill="D9D9D9"/>
          </w:tcPr>
          <w:p w:rsidR="000B0C7D" w:rsidRDefault="000B0C7D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:rsidR="000B0C7D" w:rsidRPr="00F43A46" w:rsidRDefault="000B0C7D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0B0C7D" w:rsidRPr="00F43A46" w:rsidTr="000B0C7D">
        <w:trPr>
          <w:cantSplit/>
          <w:trHeight w:val="720"/>
        </w:trPr>
        <w:tc>
          <w:tcPr>
            <w:tcW w:w="787" w:type="pct"/>
            <w:shd w:val="clear" w:color="auto" w:fill="auto"/>
          </w:tcPr>
          <w:p w:rsidR="000B0C7D" w:rsidRPr="00F9782F" w:rsidRDefault="00FF78E4" w:rsidP="00D245FD">
            <w:pPr>
              <w:rPr>
                <w:rFonts w:ascii="Arial" w:hAnsi="Arial" w:cs="Arial"/>
              </w:rPr>
            </w:pPr>
            <w:r w:rsidRPr="00F9782F">
              <w:rPr>
                <w:rFonts w:ascii="Arial" w:hAnsi="Arial" w:cs="Arial"/>
              </w:rPr>
              <w:t>Métodos de elaboración y</w:t>
            </w:r>
            <w:r w:rsidR="009E3F36" w:rsidRPr="00F9782F">
              <w:rPr>
                <w:rFonts w:ascii="Arial" w:hAnsi="Arial" w:cs="Arial"/>
                <w:lang w:val="es-419"/>
              </w:rPr>
              <w:t xml:space="preserve"> tipos de</w:t>
            </w:r>
            <w:r w:rsidRPr="00F9782F">
              <w:rPr>
                <w:rFonts w:ascii="Arial" w:hAnsi="Arial" w:cs="Arial"/>
              </w:rPr>
              <w:t xml:space="preserve"> cocción aplicados a pastas, cereales y tubérculos.</w:t>
            </w:r>
          </w:p>
        </w:tc>
        <w:tc>
          <w:tcPr>
            <w:tcW w:w="1611" w:type="pct"/>
            <w:shd w:val="clear" w:color="auto" w:fill="auto"/>
          </w:tcPr>
          <w:p w:rsidR="00FE01ED" w:rsidRPr="00F9782F" w:rsidRDefault="00FE01ED" w:rsidP="00FE01ED">
            <w:pPr>
              <w:tabs>
                <w:tab w:val="left" w:pos="1178"/>
              </w:tabs>
              <w:rPr>
                <w:rFonts w:ascii="Arial" w:hAnsi="Arial" w:cs="Arial"/>
              </w:rPr>
            </w:pPr>
            <w:r w:rsidRPr="00F9782F">
              <w:rPr>
                <w:rFonts w:ascii="Arial" w:hAnsi="Arial" w:cs="Arial"/>
              </w:rPr>
              <w:t>Reconocer la clasificación de cereales, tubérculos y pastas.</w:t>
            </w:r>
          </w:p>
          <w:p w:rsidR="00FE01ED" w:rsidRPr="00F9782F" w:rsidRDefault="00FE01ED" w:rsidP="00FE01ED">
            <w:pPr>
              <w:tabs>
                <w:tab w:val="left" w:pos="1178"/>
              </w:tabs>
              <w:rPr>
                <w:rFonts w:ascii="Arial" w:hAnsi="Arial" w:cs="Arial"/>
              </w:rPr>
            </w:pPr>
          </w:p>
          <w:p w:rsidR="00FE01ED" w:rsidRPr="00F9782F" w:rsidRDefault="00FE01ED" w:rsidP="00FE01ED">
            <w:pPr>
              <w:tabs>
                <w:tab w:val="left" w:pos="1178"/>
              </w:tabs>
              <w:rPr>
                <w:rFonts w:ascii="Arial" w:hAnsi="Arial" w:cs="Arial"/>
              </w:rPr>
            </w:pPr>
            <w:r w:rsidRPr="00F9782F">
              <w:rPr>
                <w:rFonts w:ascii="Arial" w:hAnsi="Arial" w:cs="Arial"/>
              </w:rPr>
              <w:t>Reconocer las características y tipos de guarniciones clásicas.</w:t>
            </w:r>
          </w:p>
          <w:p w:rsidR="00FE01ED" w:rsidRPr="00F9782F" w:rsidRDefault="00FE01ED" w:rsidP="00FE01ED">
            <w:pPr>
              <w:tabs>
                <w:tab w:val="left" w:pos="1178"/>
              </w:tabs>
              <w:rPr>
                <w:rFonts w:ascii="Arial" w:hAnsi="Arial" w:cs="Arial"/>
              </w:rPr>
            </w:pPr>
          </w:p>
          <w:p w:rsidR="00FE01ED" w:rsidRPr="00F9782F" w:rsidRDefault="00FE01ED" w:rsidP="00FE01ED">
            <w:pPr>
              <w:tabs>
                <w:tab w:val="left" w:pos="1178"/>
              </w:tabs>
              <w:rPr>
                <w:rFonts w:ascii="Arial" w:hAnsi="Arial" w:cs="Arial"/>
              </w:rPr>
            </w:pPr>
            <w:r w:rsidRPr="00F9782F">
              <w:rPr>
                <w:rFonts w:ascii="Arial" w:hAnsi="Arial" w:cs="Arial"/>
              </w:rPr>
              <w:t>Describ</w:t>
            </w:r>
            <w:r w:rsidR="009E3F36" w:rsidRPr="00F9782F">
              <w:rPr>
                <w:rFonts w:ascii="Arial" w:hAnsi="Arial" w:cs="Arial"/>
              </w:rPr>
              <w:t xml:space="preserve">ir las técnicas de </w:t>
            </w:r>
            <w:r w:rsidR="009E3F36" w:rsidRPr="00F9782F">
              <w:rPr>
                <w:rFonts w:ascii="Arial" w:hAnsi="Arial" w:cs="Arial"/>
                <w:lang w:val="es-419"/>
              </w:rPr>
              <w:t>preparación</w:t>
            </w:r>
            <w:r w:rsidRPr="00F9782F">
              <w:rPr>
                <w:rFonts w:ascii="Arial" w:hAnsi="Arial" w:cs="Arial"/>
              </w:rPr>
              <w:t xml:space="preserve"> de tubérculos y cereales.</w:t>
            </w:r>
          </w:p>
          <w:p w:rsidR="00FE01ED" w:rsidRPr="00F9782F" w:rsidRDefault="00FE01ED" w:rsidP="00FE01ED">
            <w:pPr>
              <w:tabs>
                <w:tab w:val="left" w:pos="1178"/>
              </w:tabs>
              <w:rPr>
                <w:rFonts w:ascii="Arial" w:hAnsi="Arial" w:cs="Arial"/>
              </w:rPr>
            </w:pPr>
          </w:p>
          <w:p w:rsidR="00FE01ED" w:rsidRPr="00F9782F" w:rsidRDefault="009E3F36" w:rsidP="00FE01ED">
            <w:pPr>
              <w:tabs>
                <w:tab w:val="left" w:pos="1178"/>
              </w:tabs>
              <w:rPr>
                <w:rFonts w:ascii="Arial" w:hAnsi="Arial" w:cs="Arial"/>
              </w:rPr>
            </w:pPr>
            <w:r w:rsidRPr="00F9782F">
              <w:rPr>
                <w:rFonts w:ascii="Arial" w:hAnsi="Arial" w:cs="Arial"/>
                <w:lang w:val="es-419"/>
              </w:rPr>
              <w:t>Identificar</w:t>
            </w:r>
            <w:r w:rsidR="00FE01ED" w:rsidRPr="00F9782F">
              <w:rPr>
                <w:rFonts w:ascii="Arial" w:hAnsi="Arial" w:cs="Arial"/>
              </w:rPr>
              <w:t xml:space="preserve"> los métodos</w:t>
            </w:r>
            <w:r w:rsidRPr="00F9782F">
              <w:rPr>
                <w:rFonts w:ascii="Arial" w:hAnsi="Arial" w:cs="Arial"/>
                <w:lang w:val="es-419"/>
              </w:rPr>
              <w:t xml:space="preserve"> y tipos</w:t>
            </w:r>
            <w:r w:rsidR="00FE01ED" w:rsidRPr="00F9782F">
              <w:rPr>
                <w:rFonts w:ascii="Arial" w:hAnsi="Arial" w:cs="Arial"/>
              </w:rPr>
              <w:t xml:space="preserve"> d</w:t>
            </w:r>
            <w:r w:rsidRPr="00F9782F">
              <w:rPr>
                <w:rFonts w:ascii="Arial" w:hAnsi="Arial" w:cs="Arial"/>
              </w:rPr>
              <w:t>e</w:t>
            </w:r>
            <w:r w:rsidRPr="00F9782F">
              <w:rPr>
                <w:rFonts w:ascii="Arial" w:hAnsi="Arial" w:cs="Arial"/>
                <w:lang w:val="es-419"/>
              </w:rPr>
              <w:t xml:space="preserve"> cocción</w:t>
            </w:r>
            <w:r w:rsidRPr="00F9782F">
              <w:rPr>
                <w:rFonts w:ascii="Arial" w:hAnsi="Arial" w:cs="Arial"/>
              </w:rPr>
              <w:t>: salteado, blanqueado</w:t>
            </w:r>
            <w:r w:rsidRPr="00F9782F">
              <w:rPr>
                <w:rFonts w:ascii="Arial" w:hAnsi="Arial" w:cs="Arial"/>
                <w:lang w:val="es-419"/>
              </w:rPr>
              <w:t xml:space="preserve">, </w:t>
            </w:r>
            <w:r w:rsidRPr="00F9782F">
              <w:rPr>
                <w:rFonts w:ascii="Arial" w:hAnsi="Arial" w:cs="Arial"/>
              </w:rPr>
              <w:t xml:space="preserve">hervido, </w:t>
            </w:r>
            <w:proofErr w:type="spellStart"/>
            <w:r w:rsidRPr="00F9782F">
              <w:rPr>
                <w:rFonts w:ascii="Arial" w:hAnsi="Arial" w:cs="Arial"/>
              </w:rPr>
              <w:t>simmer</w:t>
            </w:r>
            <w:proofErr w:type="spellEnd"/>
            <w:r w:rsidRPr="00F9782F">
              <w:rPr>
                <w:rFonts w:ascii="Arial" w:hAnsi="Arial" w:cs="Arial"/>
              </w:rPr>
              <w:t>, pochado, fritura al sartén, fritura por i</w:t>
            </w:r>
            <w:r w:rsidR="00066FD0" w:rsidRPr="00F9782F">
              <w:rPr>
                <w:rFonts w:ascii="Arial" w:hAnsi="Arial" w:cs="Arial"/>
                <w:lang w:val="es-419"/>
              </w:rPr>
              <w:t>n</w:t>
            </w:r>
            <w:proofErr w:type="spellStart"/>
            <w:r w:rsidRPr="00F9782F">
              <w:rPr>
                <w:rFonts w:ascii="Arial" w:hAnsi="Arial" w:cs="Arial"/>
              </w:rPr>
              <w:t>mersión</w:t>
            </w:r>
            <w:proofErr w:type="spellEnd"/>
            <w:r w:rsidRPr="00F9782F">
              <w:rPr>
                <w:rFonts w:ascii="Arial" w:hAnsi="Arial" w:cs="Arial"/>
              </w:rPr>
              <w:t xml:space="preserve">, a la parrilla, </w:t>
            </w:r>
            <w:proofErr w:type="spellStart"/>
            <w:r w:rsidR="00F9782F" w:rsidRPr="00F9782F">
              <w:rPr>
                <w:rFonts w:ascii="Arial" w:hAnsi="Arial" w:cs="Arial"/>
              </w:rPr>
              <w:t>broiling</w:t>
            </w:r>
            <w:proofErr w:type="spellEnd"/>
            <w:r w:rsidR="00F9782F" w:rsidRPr="00F9782F">
              <w:rPr>
                <w:rFonts w:ascii="Arial" w:hAnsi="Arial" w:cs="Arial"/>
              </w:rPr>
              <w:t>, rostizado</w:t>
            </w:r>
            <w:r w:rsidRPr="00F9782F">
              <w:rPr>
                <w:rFonts w:ascii="Arial" w:hAnsi="Arial" w:cs="Arial"/>
              </w:rPr>
              <w:t>, horneado y vapor en pastas, cereales y tubérculos.</w:t>
            </w:r>
          </w:p>
          <w:p w:rsidR="009E3F36" w:rsidRPr="00F9782F" w:rsidRDefault="009E3F36" w:rsidP="00FE01ED">
            <w:pPr>
              <w:tabs>
                <w:tab w:val="left" w:pos="1178"/>
              </w:tabs>
              <w:rPr>
                <w:rFonts w:ascii="Arial" w:hAnsi="Arial" w:cs="Arial"/>
              </w:rPr>
            </w:pPr>
          </w:p>
          <w:p w:rsidR="006E3760" w:rsidRDefault="00FE01ED" w:rsidP="00FE01ED">
            <w:pPr>
              <w:tabs>
                <w:tab w:val="left" w:pos="1178"/>
              </w:tabs>
              <w:rPr>
                <w:rFonts w:ascii="Arial" w:hAnsi="Arial" w:cs="Arial"/>
              </w:rPr>
            </w:pPr>
            <w:r w:rsidRPr="00F9782F">
              <w:rPr>
                <w:rFonts w:ascii="Arial" w:hAnsi="Arial" w:cs="Arial"/>
              </w:rPr>
              <w:t>Identificar la clasificación de los métodos de cocción, grasos, húmedos, secos y mixtos.</w:t>
            </w:r>
          </w:p>
          <w:p w:rsidR="00740E93" w:rsidRPr="005B17F5" w:rsidRDefault="00740E93" w:rsidP="00FE01ED">
            <w:pPr>
              <w:tabs>
                <w:tab w:val="left" w:pos="1178"/>
              </w:tabs>
              <w:rPr>
                <w:rFonts w:ascii="Arial" w:hAnsi="Arial" w:cs="Arial"/>
              </w:rPr>
            </w:pPr>
          </w:p>
        </w:tc>
        <w:tc>
          <w:tcPr>
            <w:tcW w:w="1301" w:type="pct"/>
            <w:shd w:val="clear" w:color="auto" w:fill="auto"/>
          </w:tcPr>
          <w:p w:rsidR="00FE01ED" w:rsidRPr="00FE01ED" w:rsidRDefault="00FE01ED" w:rsidP="00FE01ED">
            <w:pPr>
              <w:rPr>
                <w:rFonts w:ascii="Arial" w:hAnsi="Arial" w:cs="Arial"/>
              </w:rPr>
            </w:pPr>
            <w:r w:rsidRPr="00FE01ED">
              <w:rPr>
                <w:rFonts w:ascii="Arial" w:hAnsi="Arial" w:cs="Arial"/>
              </w:rPr>
              <w:t xml:space="preserve">Realizar la cocción de </w:t>
            </w:r>
            <w:r w:rsidR="00FE25E0" w:rsidRPr="00FE01ED">
              <w:rPr>
                <w:rFonts w:ascii="Arial" w:hAnsi="Arial" w:cs="Arial"/>
              </w:rPr>
              <w:t>pastas</w:t>
            </w:r>
            <w:r w:rsidR="00FE25E0">
              <w:rPr>
                <w:rFonts w:ascii="Arial" w:hAnsi="Arial" w:cs="Arial"/>
              </w:rPr>
              <w:t xml:space="preserve">, </w:t>
            </w:r>
            <w:r w:rsidR="00FE25E0" w:rsidRPr="00FE01ED">
              <w:rPr>
                <w:rFonts w:ascii="Arial" w:hAnsi="Arial" w:cs="Arial"/>
              </w:rPr>
              <w:t>arroces</w:t>
            </w:r>
            <w:r w:rsidRPr="00FE01ED">
              <w:rPr>
                <w:rFonts w:ascii="Arial" w:hAnsi="Arial" w:cs="Arial"/>
              </w:rPr>
              <w:t xml:space="preserve"> y tubérculos. </w:t>
            </w:r>
          </w:p>
          <w:p w:rsidR="00FE01ED" w:rsidRPr="00FE01ED" w:rsidRDefault="00FE01ED" w:rsidP="00FE01ED">
            <w:pPr>
              <w:rPr>
                <w:rFonts w:ascii="Arial" w:hAnsi="Arial" w:cs="Arial"/>
              </w:rPr>
            </w:pPr>
          </w:p>
          <w:p w:rsidR="00FE01ED" w:rsidRPr="00FE01ED" w:rsidRDefault="00FE01ED" w:rsidP="00FE01ED">
            <w:pPr>
              <w:rPr>
                <w:rFonts w:ascii="Arial" w:hAnsi="Arial" w:cs="Arial"/>
              </w:rPr>
            </w:pPr>
            <w:r w:rsidRPr="00FE01ED">
              <w:rPr>
                <w:rFonts w:ascii="Arial" w:hAnsi="Arial" w:cs="Arial"/>
              </w:rPr>
              <w:t>Elaborar guarniciones clásicas a base de tubérculos, pastas y cereales mediante técnicas de procesamiento y métodos de cocción.</w:t>
            </w:r>
          </w:p>
          <w:p w:rsidR="00FE01ED" w:rsidRPr="00FE01ED" w:rsidRDefault="00FE01ED" w:rsidP="00FE01ED">
            <w:pPr>
              <w:rPr>
                <w:rFonts w:ascii="Arial" w:hAnsi="Arial" w:cs="Arial"/>
              </w:rPr>
            </w:pPr>
          </w:p>
          <w:p w:rsidR="000B0C7D" w:rsidRPr="00B84342" w:rsidRDefault="00FE01ED" w:rsidP="00FE01ED">
            <w:pPr>
              <w:rPr>
                <w:rFonts w:ascii="Arial" w:hAnsi="Arial" w:cs="Arial"/>
              </w:rPr>
            </w:pPr>
            <w:r w:rsidRPr="00FE01ED">
              <w:rPr>
                <w:rFonts w:ascii="Arial" w:hAnsi="Arial" w:cs="Arial"/>
              </w:rPr>
              <w:t>Elaborar platillos clásicos de pastas frescas y secas a base de huevo y arroz.</w:t>
            </w:r>
          </w:p>
        </w:tc>
        <w:tc>
          <w:tcPr>
            <w:tcW w:w="1301" w:type="pct"/>
          </w:tcPr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Puntualidad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Trabajo en equipo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Responsabilidad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Pulcritu</w:t>
            </w:r>
            <w:r w:rsidR="003544D3" w:rsidRPr="003544D3">
              <w:rPr>
                <w:rFonts w:ascii="Arial" w:hAnsi="Arial" w:cs="Arial"/>
              </w:rPr>
              <w:t>d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Honestidad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Proactividad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Creatividad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 xml:space="preserve">Trabajo bajo presión 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Autocontrol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Compromiso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Respeto</w:t>
            </w:r>
          </w:p>
          <w:p w:rsidR="000B0C7D" w:rsidRPr="00B84342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 xml:space="preserve">Actitud de </w:t>
            </w:r>
            <w:r w:rsidR="003544D3" w:rsidRPr="003544D3">
              <w:rPr>
                <w:rFonts w:ascii="Arial" w:hAnsi="Arial" w:cs="Arial"/>
              </w:rPr>
              <w:t>servicio</w:t>
            </w:r>
          </w:p>
        </w:tc>
      </w:tr>
      <w:tr w:rsidR="000B0C7D" w:rsidRPr="00F43A46" w:rsidTr="000B0C7D">
        <w:trPr>
          <w:cantSplit/>
          <w:trHeight w:val="720"/>
        </w:trPr>
        <w:tc>
          <w:tcPr>
            <w:tcW w:w="787" w:type="pct"/>
            <w:shd w:val="clear" w:color="auto" w:fill="auto"/>
          </w:tcPr>
          <w:p w:rsidR="000B0C7D" w:rsidRPr="00B84342" w:rsidRDefault="00A11C43">
            <w:pPr>
              <w:rPr>
                <w:rFonts w:ascii="Arial" w:hAnsi="Arial" w:cs="Arial"/>
              </w:rPr>
            </w:pPr>
            <w:r w:rsidRPr="00A11C43">
              <w:rPr>
                <w:rFonts w:ascii="Arial" w:hAnsi="Arial" w:cs="Arial"/>
              </w:rPr>
              <w:lastRenderedPageBreak/>
              <w:t>Ensaladas</w:t>
            </w:r>
          </w:p>
        </w:tc>
        <w:tc>
          <w:tcPr>
            <w:tcW w:w="1611" w:type="pct"/>
            <w:shd w:val="clear" w:color="auto" w:fill="auto"/>
          </w:tcPr>
          <w:p w:rsidR="0055126F" w:rsidRPr="00F9782F" w:rsidRDefault="00FE01ED" w:rsidP="00FE01ED">
            <w:pPr>
              <w:rPr>
                <w:rFonts w:ascii="Arial" w:hAnsi="Arial" w:cs="Arial"/>
                <w:lang w:val="es-419"/>
              </w:rPr>
            </w:pPr>
            <w:r w:rsidRPr="00F9782F">
              <w:rPr>
                <w:rFonts w:ascii="Arial" w:hAnsi="Arial" w:cs="Arial"/>
              </w:rPr>
              <w:t xml:space="preserve">Reconocer los elementos que componen una ensalada: </w:t>
            </w:r>
            <w:r w:rsidR="0055126F" w:rsidRPr="00FE25E0">
              <w:rPr>
                <w:rFonts w:ascii="Arial" w:hAnsi="Arial" w:cs="Arial"/>
              </w:rPr>
              <w:t>aves</w:t>
            </w:r>
            <w:r w:rsidR="0055126F" w:rsidRPr="00FE25E0">
              <w:rPr>
                <w:rFonts w:ascii="Arial" w:hAnsi="Arial" w:cs="Arial"/>
                <w:lang w:val="es-419"/>
              </w:rPr>
              <w:t xml:space="preserve">, </w:t>
            </w:r>
            <w:r w:rsidR="0055126F" w:rsidRPr="00FE25E0">
              <w:rPr>
                <w:rFonts w:ascii="Arial" w:hAnsi="Arial" w:cs="Arial"/>
              </w:rPr>
              <w:t>verduras, hojas</w:t>
            </w:r>
            <w:r w:rsidR="009C59FB" w:rsidRPr="00FE25E0">
              <w:rPr>
                <w:rFonts w:ascii="Arial" w:hAnsi="Arial" w:cs="Arial"/>
              </w:rPr>
              <w:t xml:space="preserve"> herbáceas, productos lácteos, </w:t>
            </w:r>
            <w:r w:rsidR="0055126F" w:rsidRPr="00FE25E0">
              <w:rPr>
                <w:rFonts w:ascii="Arial" w:hAnsi="Arial" w:cs="Arial"/>
              </w:rPr>
              <w:t>frutas, frutos secos, semillas cereales</w:t>
            </w:r>
            <w:r w:rsidR="009C59FB" w:rsidRPr="00FE25E0">
              <w:rPr>
                <w:rFonts w:ascii="Arial" w:hAnsi="Arial" w:cs="Arial"/>
                <w:lang w:val="es-419"/>
              </w:rPr>
              <w:t xml:space="preserve">, </w:t>
            </w:r>
            <w:r w:rsidR="004D57D8" w:rsidRPr="00FE25E0">
              <w:rPr>
                <w:rFonts w:ascii="Arial" w:hAnsi="Arial" w:cs="Arial"/>
                <w:lang w:val="es-419"/>
              </w:rPr>
              <w:t xml:space="preserve">panes, tortillas, </w:t>
            </w:r>
            <w:r w:rsidR="009C59FB" w:rsidRPr="00FE25E0">
              <w:rPr>
                <w:rFonts w:ascii="Arial" w:hAnsi="Arial" w:cs="Arial"/>
                <w:lang w:val="es-419"/>
              </w:rPr>
              <w:t>pastas, mariscos, pescados, carnes, embutidos, leguminosas.</w:t>
            </w:r>
          </w:p>
          <w:p w:rsidR="00FE01ED" w:rsidRPr="00F9782F" w:rsidRDefault="00FE01ED" w:rsidP="00FE01ED">
            <w:pPr>
              <w:rPr>
                <w:rFonts w:ascii="Arial" w:hAnsi="Arial" w:cs="Arial"/>
              </w:rPr>
            </w:pPr>
          </w:p>
          <w:p w:rsidR="00FE01ED" w:rsidRPr="00F9782F" w:rsidRDefault="00FE01ED" w:rsidP="00FE01ED">
            <w:pPr>
              <w:rPr>
                <w:rFonts w:ascii="Arial" w:hAnsi="Arial" w:cs="Arial"/>
              </w:rPr>
            </w:pPr>
            <w:r w:rsidRPr="00F9782F">
              <w:rPr>
                <w:rFonts w:ascii="Arial" w:hAnsi="Arial" w:cs="Arial"/>
              </w:rPr>
              <w:t>Describir la clasificación y estructura de ensaladas.</w:t>
            </w:r>
          </w:p>
          <w:p w:rsidR="00E328B6" w:rsidRPr="00F9782F" w:rsidRDefault="00E328B6" w:rsidP="00FE01ED">
            <w:pPr>
              <w:rPr>
                <w:rFonts w:ascii="Arial" w:hAnsi="Arial" w:cs="Arial"/>
                <w:lang w:val="es-419"/>
              </w:rPr>
            </w:pPr>
            <w:r w:rsidRPr="00F9782F">
              <w:rPr>
                <w:rFonts w:ascii="Arial" w:hAnsi="Arial" w:cs="Arial"/>
                <w:lang w:val="es-419"/>
              </w:rPr>
              <w:t>-Simples</w:t>
            </w:r>
          </w:p>
          <w:p w:rsidR="00E328B6" w:rsidRPr="00F9782F" w:rsidRDefault="00E328B6" w:rsidP="00FE01ED">
            <w:pPr>
              <w:rPr>
                <w:rFonts w:ascii="Arial" w:hAnsi="Arial" w:cs="Arial"/>
                <w:lang w:val="es-419"/>
              </w:rPr>
            </w:pPr>
            <w:r w:rsidRPr="00F9782F">
              <w:rPr>
                <w:rFonts w:ascii="Arial" w:hAnsi="Arial" w:cs="Arial"/>
                <w:lang w:val="es-419"/>
              </w:rPr>
              <w:t>-Mixtas</w:t>
            </w:r>
          </w:p>
          <w:p w:rsidR="00E328B6" w:rsidRPr="00F9782F" w:rsidRDefault="00E328B6" w:rsidP="00FE01ED">
            <w:pPr>
              <w:rPr>
                <w:rFonts w:ascii="Arial" w:hAnsi="Arial" w:cs="Arial"/>
                <w:lang w:val="es-419"/>
              </w:rPr>
            </w:pPr>
            <w:r w:rsidRPr="00F9782F">
              <w:rPr>
                <w:rFonts w:ascii="Arial" w:hAnsi="Arial" w:cs="Arial"/>
                <w:lang w:val="es-419"/>
              </w:rPr>
              <w:t>-Compuestas</w:t>
            </w:r>
          </w:p>
          <w:p w:rsidR="00FE01ED" w:rsidRPr="00F9782F" w:rsidRDefault="00FE01ED" w:rsidP="00FE01ED">
            <w:pPr>
              <w:rPr>
                <w:rFonts w:ascii="Arial" w:hAnsi="Arial" w:cs="Arial"/>
              </w:rPr>
            </w:pPr>
          </w:p>
          <w:p w:rsidR="00FE01ED" w:rsidRPr="00F9782F" w:rsidRDefault="00740E93" w:rsidP="00FE01ED">
            <w:pPr>
              <w:rPr>
                <w:rFonts w:ascii="Arial" w:hAnsi="Arial" w:cs="Arial"/>
              </w:rPr>
            </w:pPr>
            <w:r w:rsidRPr="00F9782F">
              <w:rPr>
                <w:rFonts w:ascii="Arial" w:hAnsi="Arial" w:cs="Arial"/>
                <w:lang w:val="es-419"/>
              </w:rPr>
              <w:t>Reconocer</w:t>
            </w:r>
            <w:r w:rsidR="00293405" w:rsidRPr="00F9782F">
              <w:rPr>
                <w:rFonts w:ascii="Arial" w:hAnsi="Arial" w:cs="Arial"/>
                <w:lang w:val="es-419"/>
              </w:rPr>
              <w:t xml:space="preserve"> </w:t>
            </w:r>
            <w:r w:rsidR="00FE01ED" w:rsidRPr="00F9782F">
              <w:rPr>
                <w:rFonts w:ascii="Arial" w:hAnsi="Arial" w:cs="Arial"/>
              </w:rPr>
              <w:t xml:space="preserve">los tipos y técnicas de corte básicos aplicados a verduras y frutas usados en la preparación de ensaladas. </w:t>
            </w:r>
          </w:p>
          <w:p w:rsidR="00FE01ED" w:rsidRPr="00F9782F" w:rsidRDefault="00FE01ED" w:rsidP="00FE01ED">
            <w:pPr>
              <w:rPr>
                <w:rFonts w:ascii="Arial" w:hAnsi="Arial" w:cs="Arial"/>
              </w:rPr>
            </w:pPr>
          </w:p>
          <w:p w:rsidR="00FE01ED" w:rsidRPr="00F9782F" w:rsidRDefault="00FE01ED" w:rsidP="00FE01ED">
            <w:pPr>
              <w:rPr>
                <w:rFonts w:ascii="Arial" w:hAnsi="Arial" w:cs="Arial"/>
              </w:rPr>
            </w:pPr>
            <w:r w:rsidRPr="00F9782F">
              <w:rPr>
                <w:rFonts w:ascii="Arial" w:hAnsi="Arial" w:cs="Arial"/>
              </w:rPr>
              <w:t>Reconocer conceptos y medición de merma, rendimiento, desecho y sobrantes de verduras y frutas.</w:t>
            </w:r>
          </w:p>
          <w:p w:rsidR="00FE01ED" w:rsidRPr="00F9782F" w:rsidRDefault="00FE01ED" w:rsidP="00FE01ED">
            <w:pPr>
              <w:rPr>
                <w:rFonts w:ascii="Arial" w:hAnsi="Arial" w:cs="Arial"/>
              </w:rPr>
            </w:pPr>
          </w:p>
          <w:p w:rsidR="00FE01ED" w:rsidRPr="00F9782F" w:rsidRDefault="00FE01ED" w:rsidP="00FE01ED">
            <w:pPr>
              <w:rPr>
                <w:rFonts w:ascii="Arial" w:hAnsi="Arial" w:cs="Arial"/>
              </w:rPr>
            </w:pPr>
            <w:r w:rsidRPr="00F9782F">
              <w:rPr>
                <w:rFonts w:ascii="Arial" w:hAnsi="Arial" w:cs="Arial"/>
              </w:rPr>
              <w:t xml:space="preserve">Reconocer los métodos de elaboración de los tipos de salsas: </w:t>
            </w:r>
          </w:p>
          <w:p w:rsidR="00FE01ED" w:rsidRPr="00F9782F" w:rsidRDefault="00FE01ED" w:rsidP="00FE01ED">
            <w:pPr>
              <w:rPr>
                <w:rFonts w:ascii="Arial" w:hAnsi="Arial" w:cs="Arial"/>
              </w:rPr>
            </w:pPr>
            <w:r w:rsidRPr="00F9782F">
              <w:rPr>
                <w:rFonts w:ascii="Arial" w:hAnsi="Arial" w:cs="Arial"/>
              </w:rPr>
              <w:t>- Emulsionadas.</w:t>
            </w:r>
          </w:p>
          <w:p w:rsidR="00FE01ED" w:rsidRPr="00F9782F" w:rsidRDefault="00FE01ED" w:rsidP="00FE01ED">
            <w:pPr>
              <w:rPr>
                <w:rFonts w:ascii="Arial" w:hAnsi="Arial" w:cs="Arial"/>
              </w:rPr>
            </w:pPr>
            <w:r w:rsidRPr="00F9782F">
              <w:rPr>
                <w:rFonts w:ascii="Arial" w:hAnsi="Arial" w:cs="Arial"/>
              </w:rPr>
              <w:t>- Vinagretas y aderezos</w:t>
            </w:r>
          </w:p>
          <w:p w:rsidR="00FE01ED" w:rsidRPr="00F9782F" w:rsidRDefault="00FE01ED" w:rsidP="00FE01ED">
            <w:pPr>
              <w:rPr>
                <w:rFonts w:ascii="Arial" w:hAnsi="Arial" w:cs="Arial"/>
              </w:rPr>
            </w:pPr>
          </w:p>
          <w:p w:rsidR="000B0C7D" w:rsidRPr="00F9782F" w:rsidRDefault="00FE01ED" w:rsidP="00FE01ED">
            <w:pPr>
              <w:rPr>
                <w:rFonts w:ascii="Arial" w:hAnsi="Arial" w:cs="Arial"/>
              </w:rPr>
            </w:pPr>
            <w:r w:rsidRPr="00F9782F">
              <w:rPr>
                <w:rFonts w:ascii="Arial" w:hAnsi="Arial" w:cs="Arial"/>
              </w:rPr>
              <w:t>Explicar los métodos de elaboración de salsas emulsionadas, vinagretas y aderezos.</w:t>
            </w:r>
          </w:p>
          <w:p w:rsidR="00BA1DF3" w:rsidRPr="00B84342" w:rsidRDefault="00BA1DF3" w:rsidP="00FE01ED">
            <w:pPr>
              <w:rPr>
                <w:rFonts w:ascii="Arial" w:hAnsi="Arial" w:cs="Arial"/>
              </w:rPr>
            </w:pPr>
          </w:p>
        </w:tc>
        <w:tc>
          <w:tcPr>
            <w:tcW w:w="1301" w:type="pct"/>
            <w:shd w:val="clear" w:color="auto" w:fill="auto"/>
          </w:tcPr>
          <w:p w:rsidR="00FE01ED" w:rsidRPr="00FE01ED" w:rsidRDefault="00F9782F" w:rsidP="00FE01ED">
            <w:pPr>
              <w:rPr>
                <w:rFonts w:ascii="Arial" w:hAnsi="Arial" w:cs="Arial"/>
              </w:rPr>
            </w:pPr>
            <w:r w:rsidRPr="00FE01ED">
              <w:rPr>
                <w:rFonts w:ascii="Arial" w:hAnsi="Arial" w:cs="Arial"/>
              </w:rPr>
              <w:t>Preparar ensaladas</w:t>
            </w:r>
            <w:r w:rsidR="00FE01ED" w:rsidRPr="00FE01ED">
              <w:rPr>
                <w:rFonts w:ascii="Arial" w:hAnsi="Arial" w:cs="Arial"/>
              </w:rPr>
              <w:t xml:space="preserve">, salsas emulsionadas, </w:t>
            </w:r>
            <w:r w:rsidRPr="00FE01ED">
              <w:rPr>
                <w:rFonts w:ascii="Arial" w:hAnsi="Arial" w:cs="Arial"/>
              </w:rPr>
              <w:t>vinagretas y</w:t>
            </w:r>
            <w:r w:rsidR="00FE01ED" w:rsidRPr="00FE01ED">
              <w:rPr>
                <w:rFonts w:ascii="Arial" w:hAnsi="Arial" w:cs="Arial"/>
              </w:rPr>
              <w:t xml:space="preserve"> aderezos.</w:t>
            </w:r>
          </w:p>
          <w:p w:rsidR="00FE01ED" w:rsidRPr="00FE01ED" w:rsidRDefault="00FE01ED" w:rsidP="00FE01ED">
            <w:pPr>
              <w:rPr>
                <w:rFonts w:ascii="Arial" w:hAnsi="Arial" w:cs="Arial"/>
              </w:rPr>
            </w:pPr>
          </w:p>
          <w:p w:rsidR="00FE01ED" w:rsidRPr="00FE01ED" w:rsidRDefault="00FE01ED" w:rsidP="00FE01ED">
            <w:pPr>
              <w:rPr>
                <w:rFonts w:ascii="Arial" w:hAnsi="Arial" w:cs="Arial"/>
              </w:rPr>
            </w:pPr>
            <w:r w:rsidRPr="00FE01ED">
              <w:rPr>
                <w:rFonts w:ascii="Arial" w:hAnsi="Arial" w:cs="Arial"/>
              </w:rPr>
              <w:t>Elaborar ensaladas clásicas y ensaladas que cumplan con la estructura básica requerida.</w:t>
            </w:r>
          </w:p>
          <w:p w:rsidR="00FE01ED" w:rsidRPr="00FE01ED" w:rsidRDefault="00FE01ED" w:rsidP="00FE01ED">
            <w:pPr>
              <w:rPr>
                <w:rFonts w:ascii="Arial" w:hAnsi="Arial" w:cs="Arial"/>
              </w:rPr>
            </w:pPr>
          </w:p>
          <w:p w:rsidR="000B0C7D" w:rsidRPr="00B84342" w:rsidRDefault="00FE01ED" w:rsidP="00FE01ED">
            <w:pPr>
              <w:rPr>
                <w:rFonts w:ascii="Arial" w:hAnsi="Arial" w:cs="Arial"/>
              </w:rPr>
            </w:pPr>
            <w:r w:rsidRPr="00FE01ED">
              <w:rPr>
                <w:rFonts w:ascii="Arial" w:hAnsi="Arial" w:cs="Arial"/>
              </w:rPr>
              <w:t>Medir merma y rendimiento en la preparación de ensaladas.</w:t>
            </w:r>
          </w:p>
        </w:tc>
        <w:tc>
          <w:tcPr>
            <w:tcW w:w="1301" w:type="pct"/>
          </w:tcPr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Puntualidad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Trabajo en equipo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Responsabilidad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Pulcritud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Honestidad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Proactividad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Creatividad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Trabajo bajo p</w:t>
            </w:r>
            <w:r w:rsidR="003544D3" w:rsidRPr="003544D3">
              <w:rPr>
                <w:rFonts w:ascii="Arial" w:hAnsi="Arial" w:cs="Arial"/>
              </w:rPr>
              <w:t xml:space="preserve">resión 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Autocontrol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Compromiso</w:t>
            </w:r>
          </w:p>
          <w:p w:rsidR="003544D3" w:rsidRPr="003544D3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Respeto</w:t>
            </w:r>
          </w:p>
          <w:p w:rsidR="001A1BE5" w:rsidRPr="00B84342" w:rsidRDefault="00A04BB3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Actitud de servicio</w:t>
            </w:r>
          </w:p>
        </w:tc>
      </w:tr>
    </w:tbl>
    <w:p w:rsidR="00A11C43" w:rsidRDefault="00E75AF5" w:rsidP="00BA1DF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43A46">
        <w:rPr>
          <w:rFonts w:ascii="Arial" w:hAnsi="Arial" w:cs="Arial"/>
          <w:lang w:val="es-MX"/>
        </w:rPr>
        <w:br w:type="page"/>
      </w:r>
      <w:r w:rsidR="00BA1DF3">
        <w:rPr>
          <w:rFonts w:ascii="Arial" w:hAnsi="Arial" w:cs="Arial"/>
          <w:b/>
          <w:sz w:val="26"/>
          <w:szCs w:val="26"/>
          <w:lang w:val="es-MX"/>
        </w:rPr>
        <w:lastRenderedPageBreak/>
        <w:t>MÉTODOS Y TÉ</w:t>
      </w:r>
      <w:r w:rsidR="00A11C43">
        <w:rPr>
          <w:rFonts w:ascii="Arial" w:hAnsi="Arial" w:cs="Arial"/>
          <w:b/>
          <w:sz w:val="26"/>
          <w:szCs w:val="26"/>
          <w:lang w:val="es-MX"/>
        </w:rPr>
        <w:t>CNICAS CULINARIAS</w:t>
      </w:r>
    </w:p>
    <w:p w:rsidR="005C75DE" w:rsidRPr="00F43A46" w:rsidRDefault="005C75DE" w:rsidP="00A11C43">
      <w:pPr>
        <w:jc w:val="center"/>
        <w:rPr>
          <w:rFonts w:ascii="Arial" w:hAnsi="Arial" w:cs="Arial"/>
          <w:lang w:val="es-MX"/>
        </w:rPr>
      </w:pPr>
    </w:p>
    <w:p w:rsidR="005C75DE" w:rsidRPr="00F43A46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F43A46">
        <w:rPr>
          <w:rFonts w:ascii="Arial" w:hAnsi="Arial" w:cs="Arial"/>
          <w:bCs/>
          <w:i/>
        </w:rPr>
        <w:t>PROCESO DE EVALUACIÓN</w:t>
      </w:r>
    </w:p>
    <w:p w:rsidR="005C75DE" w:rsidRPr="00F43A46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551"/>
        <w:gridCol w:w="2792"/>
      </w:tblGrid>
      <w:tr w:rsidR="00B806D4" w:rsidRPr="00F43A46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B84342" w:rsidRPr="00F43A46" w:rsidTr="001A1BE5">
        <w:trPr>
          <w:trHeight w:val="10778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0C9" w:rsidRDefault="00FE01ED" w:rsidP="00FE01ED">
            <w:pPr>
              <w:rPr>
                <w:rFonts w:ascii="Arial" w:hAnsi="Arial" w:cs="Arial"/>
              </w:rPr>
            </w:pPr>
            <w:r>
              <w:t xml:space="preserve"> </w:t>
            </w:r>
            <w:r w:rsidRPr="00FE01ED">
              <w:rPr>
                <w:rFonts w:ascii="Arial" w:hAnsi="Arial" w:cs="Arial"/>
              </w:rPr>
              <w:t xml:space="preserve">A partir de </w:t>
            </w:r>
            <w:r w:rsidR="00986CA3">
              <w:rPr>
                <w:rFonts w:ascii="Arial" w:hAnsi="Arial" w:cs="Arial"/>
              </w:rPr>
              <w:t xml:space="preserve">un ejercicio práctico </w:t>
            </w:r>
            <w:r w:rsidR="00F9782F">
              <w:rPr>
                <w:rFonts w:ascii="Arial" w:hAnsi="Arial" w:cs="Arial"/>
              </w:rPr>
              <w:t xml:space="preserve">preparará </w:t>
            </w:r>
            <w:r w:rsidR="00F9782F" w:rsidRPr="00FE01ED">
              <w:rPr>
                <w:rFonts w:ascii="Arial" w:hAnsi="Arial" w:cs="Arial"/>
              </w:rPr>
              <w:t>ensaladas</w:t>
            </w:r>
            <w:r w:rsidRPr="00FE01ED">
              <w:rPr>
                <w:rFonts w:ascii="Arial" w:hAnsi="Arial" w:cs="Arial"/>
              </w:rPr>
              <w:t>, guarniciones</w:t>
            </w:r>
            <w:r w:rsidR="004D57D8">
              <w:rPr>
                <w:rFonts w:ascii="Arial" w:hAnsi="Arial" w:cs="Arial"/>
                <w:lang w:val="es-419"/>
              </w:rPr>
              <w:t xml:space="preserve"> </w:t>
            </w:r>
            <w:r w:rsidR="004D57D8" w:rsidRPr="00F9782F">
              <w:rPr>
                <w:rFonts w:ascii="Arial" w:hAnsi="Arial" w:cs="Arial"/>
                <w:lang w:val="es-419"/>
              </w:rPr>
              <w:t xml:space="preserve">elaboradas a partir de pastas, cereales y </w:t>
            </w:r>
            <w:r w:rsidR="00F9782F" w:rsidRPr="00F9782F">
              <w:rPr>
                <w:rFonts w:ascii="Arial" w:hAnsi="Arial" w:cs="Arial"/>
                <w:lang w:val="es-419"/>
              </w:rPr>
              <w:t>tubérculos</w:t>
            </w:r>
            <w:r w:rsidR="00F9782F" w:rsidRPr="00FE01ED">
              <w:rPr>
                <w:rFonts w:ascii="Arial" w:hAnsi="Arial" w:cs="Arial"/>
              </w:rPr>
              <w:t xml:space="preserve"> del</w:t>
            </w:r>
            <w:r w:rsidRPr="00FE01ED">
              <w:rPr>
                <w:rFonts w:ascii="Arial" w:hAnsi="Arial" w:cs="Arial"/>
              </w:rPr>
              <w:t xml:space="preserve"> cual elaborará un reporte descriptivo </w:t>
            </w:r>
            <w:r w:rsidR="00EA00C9">
              <w:rPr>
                <w:rFonts w:ascii="Arial" w:hAnsi="Arial" w:cs="Arial"/>
              </w:rPr>
              <w:t>que incluya:</w:t>
            </w:r>
          </w:p>
          <w:p w:rsidR="00FE01ED" w:rsidRPr="00FE01ED" w:rsidRDefault="00FE01ED" w:rsidP="00FE01ED">
            <w:pPr>
              <w:rPr>
                <w:rFonts w:ascii="Arial" w:hAnsi="Arial" w:cs="Arial"/>
              </w:rPr>
            </w:pPr>
          </w:p>
          <w:p w:rsidR="00FE01ED" w:rsidRPr="00FE01ED" w:rsidRDefault="00FE01ED" w:rsidP="00FE01ED">
            <w:pPr>
              <w:rPr>
                <w:rFonts w:ascii="Arial" w:hAnsi="Arial" w:cs="Arial"/>
              </w:rPr>
            </w:pPr>
          </w:p>
          <w:p w:rsidR="00FE01ED" w:rsidRPr="00473344" w:rsidRDefault="00FE01ED" w:rsidP="00FE01ED">
            <w:pPr>
              <w:rPr>
                <w:rFonts w:ascii="Arial" w:hAnsi="Arial" w:cs="Arial"/>
              </w:rPr>
            </w:pPr>
            <w:r w:rsidRPr="00473344">
              <w:rPr>
                <w:rFonts w:ascii="Arial" w:hAnsi="Arial" w:cs="Arial"/>
              </w:rPr>
              <w:t>-  mise en place: equipamiento, equipo de seguridad, organización de los insumos acorde a las actividades a realizar.</w:t>
            </w:r>
          </w:p>
          <w:p w:rsidR="00FE01ED" w:rsidRPr="004D57D8" w:rsidRDefault="00FE01ED" w:rsidP="00FE01ED">
            <w:pPr>
              <w:rPr>
                <w:rFonts w:ascii="Arial" w:hAnsi="Arial" w:cs="Arial"/>
                <w:highlight w:val="cyan"/>
              </w:rPr>
            </w:pPr>
          </w:p>
          <w:p w:rsidR="00FE01ED" w:rsidRPr="00FE01ED" w:rsidRDefault="00473344" w:rsidP="00FE01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buenas prácticas de higiene en la manipulación de alimentos.</w:t>
            </w:r>
            <w:r>
              <w:rPr>
                <w:rFonts w:ascii="Arial" w:hAnsi="Arial" w:cs="Arial"/>
              </w:rPr>
              <w:br/>
            </w:r>
          </w:p>
          <w:p w:rsidR="00FE01ED" w:rsidRPr="00502EC4" w:rsidRDefault="00FE01ED" w:rsidP="00FE01ED">
            <w:pPr>
              <w:rPr>
                <w:rFonts w:ascii="Arial" w:hAnsi="Arial" w:cs="Arial"/>
              </w:rPr>
            </w:pPr>
            <w:r w:rsidRPr="00FE01ED">
              <w:rPr>
                <w:rFonts w:ascii="Arial" w:hAnsi="Arial" w:cs="Arial"/>
              </w:rPr>
              <w:t xml:space="preserve">- recetas de los platillos </w:t>
            </w:r>
            <w:r w:rsidRPr="00502EC4">
              <w:rPr>
                <w:rFonts w:ascii="Arial" w:hAnsi="Arial" w:cs="Arial"/>
              </w:rPr>
              <w:t>elaborados de: guarniciones</w:t>
            </w:r>
            <w:r w:rsidR="006247FB" w:rsidRPr="00502EC4">
              <w:rPr>
                <w:rFonts w:ascii="Arial" w:hAnsi="Arial" w:cs="Arial"/>
                <w:lang w:val="es-419"/>
              </w:rPr>
              <w:t xml:space="preserve"> a partir de pastas, cereales y tubérculos</w:t>
            </w:r>
            <w:r w:rsidR="00502EC4" w:rsidRPr="00502EC4">
              <w:rPr>
                <w:rFonts w:ascii="Arial" w:hAnsi="Arial" w:cs="Arial"/>
              </w:rPr>
              <w:t xml:space="preserve">, </w:t>
            </w:r>
            <w:r w:rsidRPr="00502EC4">
              <w:rPr>
                <w:rFonts w:ascii="Arial" w:hAnsi="Arial" w:cs="Arial"/>
              </w:rPr>
              <w:t>y ensaladas.</w:t>
            </w:r>
          </w:p>
          <w:p w:rsidR="00FE01ED" w:rsidRPr="00FE01ED" w:rsidRDefault="00FE01ED" w:rsidP="00FE01ED">
            <w:pPr>
              <w:rPr>
                <w:rFonts w:ascii="Arial" w:hAnsi="Arial" w:cs="Arial"/>
              </w:rPr>
            </w:pPr>
          </w:p>
          <w:p w:rsidR="00FE01ED" w:rsidRPr="00FE01ED" w:rsidRDefault="00FE01ED" w:rsidP="00FE01ED">
            <w:pPr>
              <w:rPr>
                <w:rFonts w:ascii="Arial" w:hAnsi="Arial" w:cs="Arial"/>
              </w:rPr>
            </w:pPr>
            <w:r w:rsidRPr="00FE01ED">
              <w:rPr>
                <w:rFonts w:ascii="Arial" w:hAnsi="Arial" w:cs="Arial"/>
              </w:rPr>
              <w:t>- Presentación final del platillo</w:t>
            </w:r>
          </w:p>
          <w:p w:rsidR="00EA00C9" w:rsidRDefault="00EA00C9" w:rsidP="00FE01ED">
            <w:pPr>
              <w:rPr>
                <w:rFonts w:ascii="Arial" w:hAnsi="Arial" w:cs="Arial"/>
              </w:rPr>
            </w:pPr>
          </w:p>
          <w:p w:rsidR="00B84342" w:rsidRDefault="00EA00C9" w:rsidP="00EA00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fotografías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1ED" w:rsidRPr="00FE01ED" w:rsidRDefault="00FE01ED" w:rsidP="00FE01ED">
            <w:pPr>
              <w:rPr>
                <w:rFonts w:ascii="Arial" w:hAnsi="Arial" w:cs="Arial"/>
              </w:rPr>
            </w:pPr>
            <w:r w:rsidRPr="00FE01ED">
              <w:rPr>
                <w:rFonts w:ascii="Arial" w:hAnsi="Arial" w:cs="Arial"/>
              </w:rPr>
              <w:t>1. Comprender las técnicas de procesamiento de tubérculos, cereales y pastas.</w:t>
            </w:r>
          </w:p>
          <w:p w:rsidR="00FE01ED" w:rsidRPr="00FE01ED" w:rsidRDefault="00FE01ED" w:rsidP="00FE01ED">
            <w:pPr>
              <w:rPr>
                <w:rFonts w:ascii="Arial" w:hAnsi="Arial" w:cs="Arial"/>
              </w:rPr>
            </w:pPr>
          </w:p>
          <w:p w:rsidR="00FE01ED" w:rsidRPr="00FE01ED" w:rsidRDefault="00731C69" w:rsidP="00FE01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FE01ED" w:rsidRPr="00FE01ED">
              <w:rPr>
                <w:rFonts w:ascii="Arial" w:hAnsi="Arial" w:cs="Arial"/>
              </w:rPr>
              <w:t xml:space="preserve">. Analizar las técnicas de preparación de ensaladas. </w:t>
            </w:r>
          </w:p>
          <w:p w:rsidR="00FE01ED" w:rsidRPr="00FE01ED" w:rsidRDefault="00FE01ED" w:rsidP="00FE01ED">
            <w:pPr>
              <w:rPr>
                <w:rFonts w:ascii="Arial" w:hAnsi="Arial" w:cs="Arial"/>
              </w:rPr>
            </w:pPr>
          </w:p>
          <w:p w:rsidR="00B84342" w:rsidRDefault="00731C69" w:rsidP="00FE01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E01ED" w:rsidRPr="00FE01ED">
              <w:rPr>
                <w:rFonts w:ascii="Arial" w:hAnsi="Arial" w:cs="Arial"/>
              </w:rPr>
              <w:t>. Comprender la integración de platillos que incluyan: ensaladas</w:t>
            </w:r>
            <w:r w:rsidR="00502EC4">
              <w:rPr>
                <w:rFonts w:ascii="Arial" w:hAnsi="Arial" w:cs="Arial"/>
              </w:rPr>
              <w:t xml:space="preserve"> </w:t>
            </w:r>
            <w:r w:rsidR="00FE01ED" w:rsidRPr="00502EC4">
              <w:rPr>
                <w:rFonts w:ascii="Arial" w:hAnsi="Arial" w:cs="Arial"/>
              </w:rPr>
              <w:t>y</w:t>
            </w:r>
            <w:r w:rsidR="00FE01ED" w:rsidRPr="00FE01ED">
              <w:rPr>
                <w:rFonts w:ascii="Arial" w:hAnsi="Arial" w:cs="Arial"/>
              </w:rPr>
              <w:t xml:space="preserve"> </w:t>
            </w:r>
            <w:r w:rsidR="00FE01ED" w:rsidRPr="00502EC4">
              <w:rPr>
                <w:rFonts w:ascii="Arial" w:hAnsi="Arial" w:cs="Arial"/>
              </w:rPr>
              <w:t>guarniciones</w:t>
            </w:r>
            <w:r w:rsidR="006247FB" w:rsidRPr="00502EC4">
              <w:rPr>
                <w:rFonts w:ascii="Arial" w:hAnsi="Arial" w:cs="Arial"/>
                <w:lang w:val="es-419"/>
              </w:rPr>
              <w:t xml:space="preserve"> elaboradas a partir de pastas, cereales y tubérculos</w:t>
            </w:r>
            <w:r w:rsidR="00502EC4" w:rsidRPr="00502EC4">
              <w:rPr>
                <w:rFonts w:ascii="Arial" w:hAnsi="Arial" w:cs="Arial"/>
              </w:rPr>
              <w:t>.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C43" w:rsidRPr="00A11C43" w:rsidRDefault="00A11C43" w:rsidP="00A11C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Pr="00A11C43">
              <w:rPr>
                <w:rFonts w:ascii="Arial" w:hAnsi="Arial" w:cs="Arial"/>
              </w:rPr>
              <w:t xml:space="preserve">jercicios prácticos </w:t>
            </w:r>
          </w:p>
          <w:p w:rsidR="00B84342" w:rsidRDefault="00A11C43" w:rsidP="00A11C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Pr="00A11C43">
              <w:rPr>
                <w:rFonts w:ascii="Arial" w:hAnsi="Arial" w:cs="Arial"/>
              </w:rPr>
              <w:t>uía de observación</w:t>
            </w:r>
          </w:p>
        </w:tc>
      </w:tr>
    </w:tbl>
    <w:p w:rsidR="00B806D4" w:rsidRDefault="000162BC" w:rsidP="00DC0B16">
      <w:pPr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 </w:t>
      </w:r>
    </w:p>
    <w:p w:rsidR="00BA1DF3" w:rsidRPr="00F43A46" w:rsidRDefault="00BA1DF3" w:rsidP="00DC0B16">
      <w:pPr>
        <w:jc w:val="center"/>
        <w:rPr>
          <w:rFonts w:ascii="Arial" w:hAnsi="Arial" w:cs="Arial"/>
          <w:lang w:val="es-MX"/>
        </w:rPr>
      </w:pPr>
    </w:p>
    <w:p w:rsidR="00F674F3" w:rsidRPr="00F43A46" w:rsidRDefault="00BA1DF3" w:rsidP="00BA1DF3">
      <w:pPr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M</w:t>
      </w:r>
      <w:r w:rsidR="009A7760">
        <w:rPr>
          <w:rFonts w:ascii="Arial" w:hAnsi="Arial" w:cs="Arial"/>
          <w:b/>
          <w:sz w:val="26"/>
          <w:szCs w:val="26"/>
          <w:lang w:val="es-MX"/>
        </w:rPr>
        <w:t>ÉTODOS Y TÉ</w:t>
      </w:r>
      <w:r w:rsidR="000162BC">
        <w:rPr>
          <w:rFonts w:ascii="Arial" w:hAnsi="Arial" w:cs="Arial"/>
          <w:b/>
          <w:sz w:val="26"/>
          <w:szCs w:val="26"/>
          <w:lang w:val="es-MX"/>
        </w:rPr>
        <w:t>CNICAS CULINARIAS</w:t>
      </w:r>
    </w:p>
    <w:p w:rsidR="00DB7F74" w:rsidRPr="00F43A46" w:rsidRDefault="00DB7F74" w:rsidP="00DB7F74">
      <w:pPr>
        <w:rPr>
          <w:rFonts w:ascii="Arial" w:hAnsi="Arial" w:cs="Arial"/>
          <w:lang w:val="es-MX"/>
        </w:rPr>
      </w:pPr>
    </w:p>
    <w:p w:rsidR="00DB7F74" w:rsidRPr="00F43A46" w:rsidRDefault="00DB7F74" w:rsidP="00DB7F74">
      <w:pPr>
        <w:jc w:val="center"/>
        <w:rPr>
          <w:rFonts w:ascii="Arial" w:hAnsi="Arial" w:cs="Arial"/>
          <w:bCs/>
          <w:i/>
        </w:rPr>
      </w:pPr>
      <w:r w:rsidRPr="00F43A46">
        <w:rPr>
          <w:rFonts w:ascii="Arial" w:hAnsi="Arial" w:cs="Arial"/>
          <w:bCs/>
          <w:i/>
        </w:rPr>
        <w:t>PROCESO ENSEÑANZA APRENDIZAJE</w:t>
      </w:r>
    </w:p>
    <w:p w:rsidR="00E75AF5" w:rsidRPr="00F43A46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B806D4" w:rsidRPr="00F43A4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B84342" w:rsidRPr="00F43A46" w:rsidTr="00740E93">
        <w:trPr>
          <w:trHeight w:val="865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2BC" w:rsidRPr="000162BC" w:rsidRDefault="000162BC" w:rsidP="000162BC">
            <w:pPr>
              <w:rPr>
                <w:rFonts w:ascii="Arial" w:hAnsi="Arial" w:cs="Arial"/>
              </w:rPr>
            </w:pPr>
            <w:r w:rsidRPr="000162BC">
              <w:rPr>
                <w:rFonts w:ascii="Arial" w:hAnsi="Arial" w:cs="Arial"/>
              </w:rPr>
              <w:t>Tareas de investigación.</w:t>
            </w:r>
          </w:p>
          <w:p w:rsidR="000162BC" w:rsidRPr="000162BC" w:rsidRDefault="000162BC" w:rsidP="000162BC">
            <w:pPr>
              <w:rPr>
                <w:rFonts w:ascii="Arial" w:hAnsi="Arial" w:cs="Arial"/>
              </w:rPr>
            </w:pPr>
            <w:r w:rsidRPr="000162BC">
              <w:rPr>
                <w:rFonts w:ascii="Arial" w:hAnsi="Arial" w:cs="Arial"/>
              </w:rPr>
              <w:t>Equipos colaborativos</w:t>
            </w:r>
          </w:p>
          <w:p w:rsidR="00B84342" w:rsidRDefault="000162BC" w:rsidP="000162BC">
            <w:pPr>
              <w:rPr>
                <w:rFonts w:ascii="Arial" w:hAnsi="Arial" w:cs="Arial"/>
              </w:rPr>
            </w:pPr>
            <w:r w:rsidRPr="000162BC">
              <w:rPr>
                <w:rFonts w:ascii="Arial" w:hAnsi="Arial" w:cs="Arial"/>
              </w:rPr>
              <w:t>Prácticas en laboratorio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2BC" w:rsidRPr="000162BC" w:rsidRDefault="000162BC" w:rsidP="000162BC">
            <w:pPr>
              <w:rPr>
                <w:rFonts w:ascii="Arial" w:hAnsi="Arial" w:cs="Arial"/>
              </w:rPr>
            </w:pPr>
            <w:r w:rsidRPr="000162BC">
              <w:rPr>
                <w:rFonts w:ascii="Arial" w:hAnsi="Arial" w:cs="Arial"/>
              </w:rPr>
              <w:t>Computadora</w:t>
            </w:r>
          </w:p>
          <w:p w:rsidR="000162BC" w:rsidRPr="000162BC" w:rsidRDefault="000162BC" w:rsidP="000162BC">
            <w:pPr>
              <w:rPr>
                <w:rFonts w:ascii="Arial" w:hAnsi="Arial" w:cs="Arial"/>
              </w:rPr>
            </w:pPr>
            <w:r w:rsidRPr="000162BC">
              <w:rPr>
                <w:rFonts w:ascii="Arial" w:hAnsi="Arial" w:cs="Arial"/>
              </w:rPr>
              <w:t>Equipo multimedia</w:t>
            </w:r>
          </w:p>
          <w:p w:rsidR="000162BC" w:rsidRPr="000162BC" w:rsidRDefault="000162BC" w:rsidP="000162BC">
            <w:pPr>
              <w:rPr>
                <w:rFonts w:ascii="Arial" w:hAnsi="Arial" w:cs="Arial"/>
              </w:rPr>
            </w:pPr>
            <w:r w:rsidRPr="000162BC">
              <w:rPr>
                <w:rFonts w:ascii="Arial" w:hAnsi="Arial" w:cs="Arial"/>
              </w:rPr>
              <w:t>Impresos de casos y recetas estándar</w:t>
            </w:r>
          </w:p>
          <w:p w:rsidR="00B84342" w:rsidRDefault="000162BC" w:rsidP="000162BC">
            <w:pPr>
              <w:rPr>
                <w:rFonts w:ascii="Arial" w:hAnsi="Arial" w:cs="Arial"/>
              </w:rPr>
            </w:pPr>
            <w:r w:rsidRPr="000162BC">
              <w:rPr>
                <w:rFonts w:ascii="Arial" w:hAnsi="Arial" w:cs="Arial"/>
              </w:rPr>
              <w:t>Equipo menor, mayor y utensilios de cocina</w:t>
            </w:r>
          </w:p>
        </w:tc>
      </w:tr>
    </w:tbl>
    <w:p w:rsidR="000D6D7A" w:rsidRPr="00F43A46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BF694B" w:rsidRDefault="00BF694B" w:rsidP="001A1BE5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F43A46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F43A4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F43A46">
        <w:trPr>
          <w:trHeight w:val="720"/>
        </w:trPr>
        <w:tc>
          <w:tcPr>
            <w:tcW w:w="1641" w:type="pct"/>
            <w:shd w:val="clear" w:color="auto" w:fill="auto"/>
          </w:tcPr>
          <w:p w:rsidR="0086582B" w:rsidRPr="00F43A46" w:rsidRDefault="0086582B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:rsidR="0086582B" w:rsidRPr="00F43A46" w:rsidRDefault="00B84342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:rsidR="0086582B" w:rsidRPr="00F43A46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740E93" w:rsidRDefault="00740E93" w:rsidP="000162BC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40E93" w:rsidRDefault="00740E93" w:rsidP="00740E93">
      <w:pPr>
        <w:rPr>
          <w:lang w:val="es-MX"/>
        </w:rPr>
      </w:pPr>
      <w:r>
        <w:rPr>
          <w:lang w:val="es-MX"/>
        </w:rPr>
        <w:br w:type="page"/>
      </w:r>
    </w:p>
    <w:p w:rsidR="001A1BE5" w:rsidRPr="001A1BE5" w:rsidRDefault="00BA1DF3" w:rsidP="000162BC">
      <w:pPr>
        <w:jc w:val="center"/>
        <w:rPr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MÉTODOS Y TÉ</w:t>
      </w:r>
      <w:r w:rsidR="000162BC">
        <w:rPr>
          <w:rFonts w:ascii="Arial" w:hAnsi="Arial" w:cs="Arial"/>
          <w:b/>
          <w:sz w:val="26"/>
          <w:szCs w:val="26"/>
          <w:lang w:val="es-MX"/>
        </w:rPr>
        <w:t>CNICAS CULINARIAS</w:t>
      </w:r>
    </w:p>
    <w:p w:rsidR="00740E93" w:rsidRDefault="000D6D7A" w:rsidP="00740E93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sz w:val="26"/>
          <w:szCs w:val="26"/>
          <w:lang w:val="es-MX"/>
        </w:rPr>
      </w:pPr>
      <w:r w:rsidRPr="00F43A46">
        <w:rPr>
          <w:sz w:val="26"/>
          <w:szCs w:val="26"/>
          <w:lang w:val="es-MX"/>
        </w:rPr>
        <w:tab/>
      </w:r>
    </w:p>
    <w:p w:rsidR="000D6D7A" w:rsidRPr="00F43A46" w:rsidRDefault="000D6D7A" w:rsidP="00740E93">
      <w:pPr>
        <w:pStyle w:val="Ttulo1"/>
        <w:numPr>
          <w:ilvl w:val="0"/>
          <w:numId w:val="0"/>
        </w:numPr>
        <w:tabs>
          <w:tab w:val="left" w:pos="5498"/>
        </w:tabs>
        <w:rPr>
          <w:rFonts w:cs="Arial"/>
          <w:i/>
          <w:lang w:val="es-MX"/>
        </w:rPr>
      </w:pPr>
      <w:r w:rsidRPr="00F43A46">
        <w:rPr>
          <w:rFonts w:cs="Arial"/>
          <w:i/>
          <w:lang w:val="es-MX"/>
        </w:rPr>
        <w:t>UNIDADES DE APRENDIZAJE</w:t>
      </w:r>
    </w:p>
    <w:p w:rsidR="00741C67" w:rsidRPr="00F43A46" w:rsidRDefault="00741C67" w:rsidP="00514466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8C7A03" w:rsidRPr="00F43A46" w:rsidTr="000D6D7A">
        <w:tc>
          <w:tcPr>
            <w:tcW w:w="1368" w:type="pct"/>
            <w:vAlign w:val="center"/>
          </w:tcPr>
          <w:p w:rsidR="008C7A03" w:rsidRPr="008C7A03" w:rsidRDefault="008C7A03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8C7A03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:rsidR="008C7A03" w:rsidRPr="006247FB" w:rsidRDefault="00B84342" w:rsidP="000162BC">
            <w:pPr>
              <w:rPr>
                <w:rFonts w:ascii="Arial" w:hAnsi="Arial" w:cs="Arial"/>
                <w:b/>
                <w:color w:val="FF0000"/>
                <w:lang w:val="es-419"/>
              </w:rPr>
            </w:pPr>
            <w:r w:rsidRPr="001A1BE5">
              <w:rPr>
                <w:rFonts w:ascii="Arial" w:hAnsi="Arial" w:cs="Arial"/>
                <w:b/>
                <w:lang w:val="es-MX"/>
              </w:rPr>
              <w:t>II.</w:t>
            </w:r>
            <w:r w:rsidR="00AA0EAA" w:rsidRPr="001A1BE5">
              <w:rPr>
                <w:b/>
              </w:rPr>
              <w:t xml:space="preserve">  </w:t>
            </w:r>
            <w:r w:rsidR="000162BC" w:rsidRPr="000162BC">
              <w:rPr>
                <w:rFonts w:ascii="Arial" w:hAnsi="Arial" w:cs="Arial"/>
                <w:b/>
                <w:lang w:val="es-MX"/>
              </w:rPr>
              <w:t>Sopas</w:t>
            </w:r>
            <w:r w:rsidR="006247FB">
              <w:rPr>
                <w:rFonts w:ascii="Arial" w:hAnsi="Arial" w:cs="Arial"/>
                <w:b/>
                <w:lang w:val="es-419"/>
              </w:rPr>
              <w:t xml:space="preserve"> </w:t>
            </w:r>
            <w:r w:rsidR="006247FB" w:rsidRPr="00C51568">
              <w:rPr>
                <w:rFonts w:ascii="Arial" w:hAnsi="Arial" w:cs="Arial"/>
                <w:b/>
                <w:lang w:val="es-419"/>
              </w:rPr>
              <w:t>cremosas y de especialidad</w:t>
            </w:r>
          </w:p>
        </w:tc>
      </w:tr>
      <w:tr w:rsidR="000D6D7A" w:rsidRPr="00F43A46" w:rsidTr="000D6D7A">
        <w:tc>
          <w:tcPr>
            <w:tcW w:w="1368" w:type="pct"/>
            <w:vAlign w:val="center"/>
          </w:tcPr>
          <w:p w:rsidR="000D6D7A" w:rsidRPr="00F43A46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F674F3" w:rsidRPr="00F43A46" w:rsidRDefault="007A4689" w:rsidP="00EA0AD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0D6D7A" w:rsidRPr="00F43A46" w:rsidTr="000D6D7A">
        <w:tc>
          <w:tcPr>
            <w:tcW w:w="1368" w:type="pct"/>
            <w:vAlign w:val="center"/>
          </w:tcPr>
          <w:p w:rsidR="000D6D7A" w:rsidRPr="00F43A46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0D6D7A" w:rsidRPr="00F43A46" w:rsidRDefault="000162BC" w:rsidP="00EA0AD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28</w:t>
            </w:r>
          </w:p>
        </w:tc>
      </w:tr>
      <w:tr w:rsidR="000D6D7A" w:rsidRPr="00F43A46" w:rsidTr="000D6D7A">
        <w:tc>
          <w:tcPr>
            <w:tcW w:w="1368" w:type="pct"/>
            <w:vAlign w:val="center"/>
          </w:tcPr>
          <w:p w:rsidR="000D6D7A" w:rsidRPr="00F43A46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0D6D7A" w:rsidRPr="00F43A46" w:rsidRDefault="000162BC" w:rsidP="00EA0AD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36</w:t>
            </w:r>
          </w:p>
        </w:tc>
      </w:tr>
      <w:tr w:rsidR="000D6D7A" w:rsidRPr="00F43A46" w:rsidTr="000D6D7A">
        <w:tc>
          <w:tcPr>
            <w:tcW w:w="1368" w:type="pct"/>
            <w:vAlign w:val="center"/>
          </w:tcPr>
          <w:p w:rsidR="000D6D7A" w:rsidRPr="00F43A46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Objetivo</w:t>
            </w:r>
            <w:r w:rsidR="00072668" w:rsidRPr="00F43A46"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632" w:type="pct"/>
            <w:vAlign w:val="center"/>
          </w:tcPr>
          <w:p w:rsidR="000D6D7A" w:rsidRPr="00F43A46" w:rsidRDefault="000162BC" w:rsidP="006247FB">
            <w:pPr>
              <w:jc w:val="both"/>
              <w:rPr>
                <w:rFonts w:ascii="Arial" w:hAnsi="Arial" w:cs="Arial"/>
                <w:lang w:val="es-MX"/>
              </w:rPr>
            </w:pPr>
            <w:r w:rsidRPr="000162BC">
              <w:rPr>
                <w:rFonts w:ascii="Arial" w:hAnsi="Arial" w:cs="Arial"/>
                <w:lang w:val="es-MX"/>
              </w:rPr>
              <w:t xml:space="preserve">El alumno elaborará </w:t>
            </w:r>
            <w:r w:rsidRPr="00CB6ED5">
              <w:rPr>
                <w:rFonts w:ascii="Arial" w:hAnsi="Arial" w:cs="Arial"/>
                <w:lang w:val="es-MX"/>
              </w:rPr>
              <w:t>sopas</w:t>
            </w:r>
            <w:r w:rsidR="006247FB" w:rsidRPr="00CB6ED5">
              <w:rPr>
                <w:rFonts w:ascii="Arial" w:hAnsi="Arial" w:cs="Arial"/>
                <w:lang w:val="es-419"/>
              </w:rPr>
              <w:t xml:space="preserve"> cremosas y de especialidad</w:t>
            </w:r>
            <w:r w:rsidRPr="00CB6ED5">
              <w:rPr>
                <w:rFonts w:ascii="Arial" w:hAnsi="Arial" w:cs="Arial"/>
                <w:lang w:val="es-MX"/>
              </w:rPr>
              <w:t xml:space="preserve"> para la </w:t>
            </w:r>
            <w:r w:rsidR="006247FB" w:rsidRPr="00CB6ED5">
              <w:rPr>
                <w:rFonts w:ascii="Arial" w:hAnsi="Arial" w:cs="Arial"/>
                <w:lang w:val="es-419"/>
              </w:rPr>
              <w:t>integración</w:t>
            </w:r>
            <w:r w:rsidRPr="00CB6ED5">
              <w:rPr>
                <w:rFonts w:ascii="Arial" w:hAnsi="Arial" w:cs="Arial"/>
                <w:lang w:val="es-MX"/>
              </w:rPr>
              <w:t xml:space="preserve"> de menús y el aprovechamiento de recursos de las organizaciones de alimentos y bebidas.</w:t>
            </w:r>
          </w:p>
        </w:tc>
      </w:tr>
    </w:tbl>
    <w:p w:rsidR="00741C67" w:rsidRPr="00F43A46" w:rsidRDefault="00741C67" w:rsidP="00741C6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2933"/>
        <w:gridCol w:w="2933"/>
        <w:gridCol w:w="2072"/>
      </w:tblGrid>
      <w:tr w:rsidR="00741C67" w:rsidRPr="00F43A46" w:rsidTr="009A7760">
        <w:trPr>
          <w:cantSplit/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:rsidR="00741C67" w:rsidRPr="00F43A46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741C67" w:rsidRPr="00F43A46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741C67" w:rsidRPr="00F43A46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741C67" w:rsidRPr="00F43A46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6E0FE9" w:rsidRPr="00F43A46" w:rsidTr="009A7760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6E0FE9" w:rsidRPr="000162BC" w:rsidRDefault="006E0FE9">
            <w:pPr>
              <w:rPr>
                <w:rFonts w:ascii="Arial" w:hAnsi="Arial" w:cs="Arial"/>
              </w:rPr>
            </w:pPr>
            <w:r w:rsidRPr="000162BC">
              <w:rPr>
                <w:rFonts w:ascii="Arial" w:hAnsi="Arial" w:cs="Arial"/>
              </w:rPr>
              <w:t xml:space="preserve">Sopas cremosas, </w:t>
            </w:r>
            <w:proofErr w:type="spellStart"/>
            <w:r w:rsidRPr="000162BC">
              <w:rPr>
                <w:rFonts w:ascii="Arial" w:hAnsi="Arial" w:cs="Arial"/>
              </w:rPr>
              <w:t>veloutés</w:t>
            </w:r>
            <w:proofErr w:type="spellEnd"/>
            <w:r w:rsidRPr="000162BC">
              <w:rPr>
                <w:rFonts w:ascii="Arial" w:hAnsi="Arial" w:cs="Arial"/>
              </w:rPr>
              <w:t>, sopas puré y potajes.</w:t>
            </w:r>
          </w:p>
        </w:tc>
        <w:tc>
          <w:tcPr>
            <w:tcW w:w="1472" w:type="pct"/>
            <w:shd w:val="clear" w:color="auto" w:fill="auto"/>
          </w:tcPr>
          <w:p w:rsidR="006E0FE9" w:rsidRPr="00CB6ED5" w:rsidRDefault="006E0FE9" w:rsidP="006E0FE9">
            <w:pPr>
              <w:rPr>
                <w:rFonts w:ascii="Arial" w:hAnsi="Arial" w:cs="Arial"/>
              </w:rPr>
            </w:pPr>
            <w:r w:rsidRPr="00CB6ED5">
              <w:rPr>
                <w:rFonts w:ascii="Arial" w:hAnsi="Arial" w:cs="Arial"/>
              </w:rPr>
              <w:t>Reconocer las fórmulas e ingredientes de las preparaciones aromáticas.</w:t>
            </w:r>
          </w:p>
          <w:p w:rsidR="006E0FE9" w:rsidRPr="00CB6ED5" w:rsidRDefault="006E0FE9" w:rsidP="006E0FE9">
            <w:pPr>
              <w:rPr>
                <w:rFonts w:ascii="Arial" w:hAnsi="Arial" w:cs="Arial"/>
              </w:rPr>
            </w:pPr>
          </w:p>
          <w:p w:rsidR="006E0FE9" w:rsidRPr="00CB6ED5" w:rsidRDefault="006E0FE9" w:rsidP="006E0FE9">
            <w:pPr>
              <w:rPr>
                <w:rFonts w:ascii="Arial" w:hAnsi="Arial" w:cs="Arial"/>
              </w:rPr>
            </w:pPr>
            <w:r w:rsidRPr="00CB6ED5">
              <w:rPr>
                <w:rFonts w:ascii="Arial" w:hAnsi="Arial" w:cs="Arial"/>
              </w:rPr>
              <w:t xml:space="preserve">Reconocer los métodos de elaboración de los tipos de salsas: </w:t>
            </w:r>
          </w:p>
          <w:p w:rsidR="006E0FE9" w:rsidRPr="00CB6ED5" w:rsidRDefault="006E0FE9" w:rsidP="006E0FE9">
            <w:pPr>
              <w:rPr>
                <w:rFonts w:ascii="Arial" w:hAnsi="Arial" w:cs="Arial"/>
              </w:rPr>
            </w:pPr>
            <w:r w:rsidRPr="00CB6ED5">
              <w:rPr>
                <w:rFonts w:ascii="Arial" w:hAnsi="Arial" w:cs="Arial"/>
              </w:rPr>
              <w:t>*Bechamel</w:t>
            </w:r>
          </w:p>
          <w:p w:rsidR="006E0FE9" w:rsidRPr="00CB6ED5" w:rsidRDefault="006E0FE9" w:rsidP="006E0FE9">
            <w:pPr>
              <w:rPr>
                <w:rFonts w:ascii="Arial" w:hAnsi="Arial" w:cs="Arial"/>
              </w:rPr>
            </w:pPr>
            <w:r w:rsidRPr="00CB6ED5">
              <w:rPr>
                <w:rFonts w:ascii="Arial" w:hAnsi="Arial" w:cs="Arial"/>
              </w:rPr>
              <w:t>*</w:t>
            </w:r>
            <w:proofErr w:type="spellStart"/>
            <w:r w:rsidRPr="00CB6ED5">
              <w:rPr>
                <w:rFonts w:ascii="Arial" w:hAnsi="Arial" w:cs="Arial"/>
              </w:rPr>
              <w:t>Veloute</w:t>
            </w:r>
            <w:proofErr w:type="spellEnd"/>
            <w:r w:rsidRPr="00CB6ED5">
              <w:rPr>
                <w:rFonts w:ascii="Arial" w:hAnsi="Arial" w:cs="Arial"/>
              </w:rPr>
              <w:t>.</w:t>
            </w:r>
          </w:p>
          <w:p w:rsidR="006247FB" w:rsidRPr="00CB6ED5" w:rsidRDefault="006247FB" w:rsidP="006E0FE9">
            <w:pPr>
              <w:rPr>
                <w:rFonts w:ascii="Arial" w:hAnsi="Arial" w:cs="Arial"/>
                <w:lang w:val="es-419"/>
              </w:rPr>
            </w:pPr>
            <w:r w:rsidRPr="00CB6ED5">
              <w:rPr>
                <w:rFonts w:ascii="Arial" w:hAnsi="Arial" w:cs="Arial"/>
                <w:lang w:val="es-419"/>
              </w:rPr>
              <w:t>*Tomate</w:t>
            </w:r>
          </w:p>
          <w:p w:rsidR="006E0FE9" w:rsidRPr="00CB6ED5" w:rsidRDefault="006E0FE9" w:rsidP="006E0FE9">
            <w:pPr>
              <w:rPr>
                <w:rFonts w:ascii="Arial" w:hAnsi="Arial" w:cs="Arial"/>
              </w:rPr>
            </w:pPr>
          </w:p>
          <w:p w:rsidR="006E0FE9" w:rsidRPr="00CB6ED5" w:rsidRDefault="006E0FE9" w:rsidP="006E0FE9">
            <w:pPr>
              <w:rPr>
                <w:rFonts w:ascii="Arial" w:hAnsi="Arial" w:cs="Arial"/>
              </w:rPr>
            </w:pPr>
            <w:r w:rsidRPr="00CB6ED5">
              <w:rPr>
                <w:rFonts w:ascii="Arial" w:hAnsi="Arial" w:cs="Arial"/>
              </w:rPr>
              <w:t>Reconocer los tipos de leguminosas</w:t>
            </w:r>
          </w:p>
          <w:p w:rsidR="006E0FE9" w:rsidRPr="00CB6ED5" w:rsidRDefault="006E0FE9" w:rsidP="006E0FE9">
            <w:pPr>
              <w:rPr>
                <w:rFonts w:ascii="Arial" w:hAnsi="Arial" w:cs="Arial"/>
              </w:rPr>
            </w:pPr>
          </w:p>
          <w:p w:rsidR="006E0FE9" w:rsidRPr="00CB6ED5" w:rsidRDefault="006E0FE9" w:rsidP="006E0FE9">
            <w:pPr>
              <w:rPr>
                <w:rFonts w:ascii="Arial" w:hAnsi="Arial" w:cs="Arial"/>
              </w:rPr>
            </w:pPr>
            <w:r w:rsidRPr="00CB6ED5">
              <w:rPr>
                <w:rFonts w:ascii="Arial" w:hAnsi="Arial" w:cs="Arial"/>
              </w:rPr>
              <w:t>Reconocer los métodos</w:t>
            </w:r>
            <w:r w:rsidR="006247FB" w:rsidRPr="00CB6ED5">
              <w:rPr>
                <w:rFonts w:ascii="Arial" w:hAnsi="Arial" w:cs="Arial"/>
                <w:lang w:val="es-419"/>
              </w:rPr>
              <w:t xml:space="preserve"> y tipos</w:t>
            </w:r>
            <w:r w:rsidRPr="00CB6ED5">
              <w:rPr>
                <w:rFonts w:ascii="Arial" w:hAnsi="Arial" w:cs="Arial"/>
              </w:rPr>
              <w:t xml:space="preserve"> de cocción: salteado, blanqueado, hervido, </w:t>
            </w:r>
            <w:proofErr w:type="spellStart"/>
            <w:r w:rsidRPr="00CB6ED5">
              <w:rPr>
                <w:rFonts w:ascii="Arial" w:hAnsi="Arial" w:cs="Arial"/>
              </w:rPr>
              <w:t>simmer</w:t>
            </w:r>
            <w:proofErr w:type="spellEnd"/>
            <w:r w:rsidRPr="00CB6ED5">
              <w:rPr>
                <w:rFonts w:ascii="Arial" w:hAnsi="Arial" w:cs="Arial"/>
              </w:rPr>
              <w:t>, pochado, fritura al sartén, rostizado y horneado.</w:t>
            </w:r>
          </w:p>
          <w:p w:rsidR="006E0FE9" w:rsidRPr="00CB6ED5" w:rsidRDefault="006E0FE9" w:rsidP="006E0FE9">
            <w:pPr>
              <w:rPr>
                <w:rFonts w:ascii="Arial" w:hAnsi="Arial" w:cs="Arial"/>
              </w:rPr>
            </w:pPr>
          </w:p>
          <w:p w:rsidR="006E0FE9" w:rsidRPr="00CB6ED5" w:rsidRDefault="006E0FE9" w:rsidP="006E0FE9">
            <w:pPr>
              <w:rPr>
                <w:rFonts w:ascii="Arial" w:hAnsi="Arial" w:cs="Arial"/>
              </w:rPr>
            </w:pPr>
            <w:r w:rsidRPr="00CB6ED5">
              <w:rPr>
                <w:rFonts w:ascii="Arial" w:hAnsi="Arial" w:cs="Arial"/>
              </w:rPr>
              <w:t xml:space="preserve">Reconocer las técnicas </w:t>
            </w:r>
            <w:r w:rsidR="00CB6ED5" w:rsidRPr="00CB6ED5">
              <w:rPr>
                <w:rFonts w:ascii="Arial" w:hAnsi="Arial" w:cs="Arial"/>
              </w:rPr>
              <w:t>de espesantes</w:t>
            </w:r>
            <w:r w:rsidRPr="00CB6ED5">
              <w:rPr>
                <w:rFonts w:ascii="Arial" w:hAnsi="Arial" w:cs="Arial"/>
              </w:rPr>
              <w:t>.</w:t>
            </w:r>
          </w:p>
          <w:p w:rsidR="00BA1DF3" w:rsidRPr="000162BC" w:rsidRDefault="00BA1DF3" w:rsidP="001A1078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:rsidR="006E0FE9" w:rsidRPr="000162BC" w:rsidRDefault="006E0FE9">
            <w:pPr>
              <w:rPr>
                <w:rFonts w:ascii="Arial" w:hAnsi="Arial" w:cs="Arial"/>
              </w:rPr>
            </w:pPr>
            <w:r w:rsidRPr="000162BC">
              <w:rPr>
                <w:rFonts w:ascii="Arial" w:hAnsi="Arial" w:cs="Arial"/>
              </w:rPr>
              <w:t>Preparar sopas crema</w:t>
            </w:r>
            <w:r w:rsidR="00903C69">
              <w:rPr>
                <w:rFonts w:ascii="Arial" w:hAnsi="Arial" w:cs="Arial"/>
              </w:rPr>
              <w:t>s</w:t>
            </w:r>
            <w:r w:rsidRPr="000162BC">
              <w:rPr>
                <w:rFonts w:ascii="Arial" w:hAnsi="Arial" w:cs="Arial"/>
              </w:rPr>
              <w:t xml:space="preserve">, </w:t>
            </w:r>
            <w:proofErr w:type="spellStart"/>
            <w:r w:rsidRPr="000162BC">
              <w:rPr>
                <w:rFonts w:ascii="Arial" w:hAnsi="Arial" w:cs="Arial"/>
              </w:rPr>
              <w:t>veloute</w:t>
            </w:r>
            <w:r w:rsidR="00A05F00">
              <w:rPr>
                <w:rFonts w:ascii="Arial" w:hAnsi="Arial" w:cs="Arial"/>
              </w:rPr>
              <w:t>s</w:t>
            </w:r>
            <w:proofErr w:type="spellEnd"/>
            <w:r w:rsidRPr="000162BC">
              <w:rPr>
                <w:rFonts w:ascii="Arial" w:hAnsi="Arial" w:cs="Arial"/>
              </w:rPr>
              <w:t>, sopas puré y potajes.</w:t>
            </w:r>
          </w:p>
        </w:tc>
        <w:tc>
          <w:tcPr>
            <w:tcW w:w="1040" w:type="pct"/>
            <w:shd w:val="clear" w:color="auto" w:fill="auto"/>
          </w:tcPr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Puntualidad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Trabajo en equipo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Responsabilidad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Pulcritud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Honestidad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Proactividad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Creatividad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 xml:space="preserve">Trabajo bajo presión 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Autocontrol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Compromiso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Respeto</w:t>
            </w:r>
          </w:p>
          <w:p w:rsidR="006E0FE9" w:rsidRPr="000F3B26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Actitud de servicio</w:t>
            </w:r>
          </w:p>
        </w:tc>
      </w:tr>
      <w:tr w:rsidR="001A1078" w:rsidRPr="00F43A46" w:rsidTr="009A7760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1A1078" w:rsidRPr="000162BC" w:rsidRDefault="001A1078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:rsidR="001A1078" w:rsidRPr="00CB6ED5" w:rsidRDefault="001A1078" w:rsidP="001A1078">
            <w:pPr>
              <w:rPr>
                <w:rFonts w:ascii="Arial" w:hAnsi="Arial" w:cs="Arial"/>
              </w:rPr>
            </w:pPr>
            <w:r w:rsidRPr="00CB6ED5">
              <w:rPr>
                <w:rFonts w:ascii="Arial" w:hAnsi="Arial" w:cs="Arial"/>
              </w:rPr>
              <w:t>Explicar las preparaciones clásicas, métodos</w:t>
            </w:r>
            <w:r w:rsidRPr="00CB6ED5">
              <w:rPr>
                <w:rFonts w:ascii="Arial" w:hAnsi="Arial" w:cs="Arial"/>
                <w:lang w:val="es-419"/>
              </w:rPr>
              <w:t xml:space="preserve"> y tipos</w:t>
            </w:r>
            <w:r w:rsidRPr="00CB6ED5">
              <w:rPr>
                <w:rFonts w:ascii="Arial" w:hAnsi="Arial" w:cs="Arial"/>
              </w:rPr>
              <w:t xml:space="preserve"> de cocción de sopas cremosas, </w:t>
            </w:r>
            <w:proofErr w:type="spellStart"/>
            <w:r w:rsidRPr="00CB6ED5">
              <w:rPr>
                <w:rFonts w:ascii="Arial" w:hAnsi="Arial" w:cs="Arial"/>
              </w:rPr>
              <w:t>veloutés</w:t>
            </w:r>
            <w:proofErr w:type="spellEnd"/>
            <w:r w:rsidRPr="00CB6ED5">
              <w:rPr>
                <w:rFonts w:ascii="Arial" w:hAnsi="Arial" w:cs="Arial"/>
              </w:rPr>
              <w:t>, sopas puré y potajes.</w:t>
            </w:r>
          </w:p>
          <w:p w:rsidR="001A1078" w:rsidRPr="00CB6ED5" w:rsidRDefault="001A1078" w:rsidP="006E0FE9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:rsidR="001A1078" w:rsidRPr="000162BC" w:rsidRDefault="001A1078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1A1078" w:rsidRPr="003544D3" w:rsidRDefault="001A1078" w:rsidP="000204AC">
            <w:pPr>
              <w:rPr>
                <w:rFonts w:ascii="Arial" w:hAnsi="Arial" w:cs="Arial"/>
              </w:rPr>
            </w:pPr>
          </w:p>
        </w:tc>
      </w:tr>
      <w:tr w:rsidR="00EC586D" w:rsidRPr="00F43A46" w:rsidTr="009A7760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EC586D" w:rsidRPr="00CB6ED5" w:rsidRDefault="006E0FE9">
            <w:pPr>
              <w:rPr>
                <w:rFonts w:ascii="Arial" w:hAnsi="Arial" w:cs="Arial"/>
              </w:rPr>
            </w:pPr>
            <w:r w:rsidRPr="00CB6ED5">
              <w:rPr>
                <w:rFonts w:ascii="Arial" w:hAnsi="Arial" w:cs="Arial"/>
              </w:rPr>
              <w:t>Sop</w:t>
            </w:r>
            <w:r w:rsidR="00E328B6" w:rsidRPr="00CB6ED5">
              <w:rPr>
                <w:rFonts w:ascii="Arial" w:hAnsi="Arial" w:cs="Arial"/>
              </w:rPr>
              <w:t xml:space="preserve">as frías, sopas de especialidad y </w:t>
            </w:r>
            <w:proofErr w:type="spellStart"/>
            <w:r w:rsidR="00E328B6" w:rsidRPr="00CB6ED5">
              <w:rPr>
                <w:rFonts w:ascii="Arial" w:hAnsi="Arial" w:cs="Arial"/>
              </w:rPr>
              <w:t>chowders</w:t>
            </w:r>
            <w:proofErr w:type="spellEnd"/>
            <w:r w:rsidR="00E328B6" w:rsidRPr="00CB6ED5">
              <w:rPr>
                <w:rFonts w:ascii="Arial" w:hAnsi="Arial" w:cs="Arial"/>
              </w:rPr>
              <w:t xml:space="preserve"> o </w:t>
            </w:r>
            <w:r w:rsidRPr="00CB6ED5">
              <w:rPr>
                <w:rFonts w:ascii="Arial" w:hAnsi="Arial" w:cs="Arial"/>
              </w:rPr>
              <w:t>bisques.</w:t>
            </w:r>
          </w:p>
        </w:tc>
        <w:tc>
          <w:tcPr>
            <w:tcW w:w="1472" w:type="pct"/>
            <w:shd w:val="clear" w:color="auto" w:fill="auto"/>
          </w:tcPr>
          <w:p w:rsidR="00786659" w:rsidRPr="00CB6ED5" w:rsidRDefault="00786659" w:rsidP="00786659">
            <w:pPr>
              <w:rPr>
                <w:rFonts w:ascii="Arial" w:hAnsi="Arial" w:cs="Arial"/>
              </w:rPr>
            </w:pPr>
            <w:r w:rsidRPr="00CB6ED5">
              <w:rPr>
                <w:rFonts w:ascii="Arial" w:hAnsi="Arial" w:cs="Arial"/>
              </w:rPr>
              <w:t>Explicar los métodos de preparación de sopa</w:t>
            </w:r>
            <w:r w:rsidR="00E328B6" w:rsidRPr="00CB6ED5">
              <w:rPr>
                <w:rFonts w:ascii="Arial" w:hAnsi="Arial" w:cs="Arial"/>
              </w:rPr>
              <w:t xml:space="preserve">s frías, sopas de especialidad y </w:t>
            </w:r>
            <w:proofErr w:type="spellStart"/>
            <w:r w:rsidRPr="00CB6ED5">
              <w:rPr>
                <w:rFonts w:ascii="Arial" w:hAnsi="Arial" w:cs="Arial"/>
              </w:rPr>
              <w:t>chowders</w:t>
            </w:r>
            <w:proofErr w:type="spellEnd"/>
            <w:r w:rsidRPr="00CB6ED5">
              <w:rPr>
                <w:rFonts w:ascii="Arial" w:hAnsi="Arial" w:cs="Arial"/>
              </w:rPr>
              <w:t xml:space="preserve"> </w:t>
            </w:r>
            <w:r w:rsidR="00E328B6" w:rsidRPr="00CB6ED5">
              <w:rPr>
                <w:rFonts w:ascii="Arial" w:hAnsi="Arial" w:cs="Arial"/>
                <w:lang w:val="es-419"/>
              </w:rPr>
              <w:t>o</w:t>
            </w:r>
            <w:r w:rsidRPr="00CB6ED5">
              <w:rPr>
                <w:rFonts w:ascii="Arial" w:hAnsi="Arial" w:cs="Arial"/>
              </w:rPr>
              <w:t xml:space="preserve"> bisques.</w:t>
            </w:r>
          </w:p>
          <w:p w:rsidR="00786659" w:rsidRPr="00CB6ED5" w:rsidRDefault="00786659" w:rsidP="00786659">
            <w:pPr>
              <w:rPr>
                <w:rFonts w:ascii="Arial" w:hAnsi="Arial" w:cs="Arial"/>
              </w:rPr>
            </w:pPr>
          </w:p>
          <w:p w:rsidR="00786659" w:rsidRPr="00CB6ED5" w:rsidRDefault="00786659" w:rsidP="00786659">
            <w:pPr>
              <w:rPr>
                <w:rFonts w:ascii="Arial" w:hAnsi="Arial" w:cs="Arial"/>
              </w:rPr>
            </w:pPr>
            <w:r w:rsidRPr="00CB6ED5">
              <w:rPr>
                <w:rFonts w:ascii="Arial" w:hAnsi="Arial" w:cs="Arial"/>
              </w:rPr>
              <w:t>Reconocer el método de emulsionar en la preparación de sopas frías.</w:t>
            </w:r>
          </w:p>
          <w:p w:rsidR="00786659" w:rsidRPr="00CB6ED5" w:rsidRDefault="00786659" w:rsidP="00786659">
            <w:pPr>
              <w:rPr>
                <w:rFonts w:ascii="Arial" w:hAnsi="Arial" w:cs="Arial"/>
              </w:rPr>
            </w:pPr>
          </w:p>
          <w:p w:rsidR="00BA1DF3" w:rsidRPr="00EA773C" w:rsidRDefault="00EA773C" w:rsidP="00EA773C">
            <w:pPr>
              <w:rPr>
                <w:rFonts w:ascii="Arial" w:hAnsi="Arial" w:cs="Arial"/>
              </w:rPr>
            </w:pPr>
            <w:r w:rsidRPr="00CB6ED5">
              <w:rPr>
                <w:rFonts w:ascii="Arial" w:hAnsi="Arial" w:cs="Arial"/>
                <w:lang w:val="es-419"/>
              </w:rPr>
              <w:t xml:space="preserve">Reconocer </w:t>
            </w:r>
            <w:r w:rsidR="000204AC" w:rsidRPr="00CB6ED5">
              <w:rPr>
                <w:rFonts w:ascii="Arial" w:hAnsi="Arial" w:cs="Arial"/>
              </w:rPr>
              <w:t>las técnicas de espesante</w:t>
            </w:r>
            <w:r w:rsidRPr="00CB6ED5">
              <w:rPr>
                <w:rFonts w:ascii="Arial" w:hAnsi="Arial" w:cs="Arial"/>
                <w:lang w:val="es-419"/>
              </w:rPr>
              <w:t>s básicos.</w:t>
            </w:r>
          </w:p>
        </w:tc>
        <w:tc>
          <w:tcPr>
            <w:tcW w:w="1472" w:type="pct"/>
            <w:shd w:val="clear" w:color="auto" w:fill="auto"/>
          </w:tcPr>
          <w:p w:rsidR="00EC586D" w:rsidRPr="00CB6ED5" w:rsidRDefault="006E0FE9" w:rsidP="00D5216E">
            <w:pPr>
              <w:rPr>
                <w:rFonts w:ascii="Arial" w:hAnsi="Arial" w:cs="Arial"/>
              </w:rPr>
            </w:pPr>
            <w:r w:rsidRPr="00CB6ED5">
              <w:rPr>
                <w:rFonts w:ascii="Arial" w:hAnsi="Arial" w:cs="Arial"/>
              </w:rPr>
              <w:t>Preparar sopas frías, sopas de especialidad</w:t>
            </w:r>
            <w:r w:rsidR="00E328B6" w:rsidRPr="00CB6ED5">
              <w:rPr>
                <w:rFonts w:ascii="Arial" w:hAnsi="Arial" w:cs="Arial"/>
              </w:rPr>
              <w:t xml:space="preserve"> y </w:t>
            </w:r>
            <w:proofErr w:type="spellStart"/>
            <w:r w:rsidR="00E328B6" w:rsidRPr="00CB6ED5">
              <w:rPr>
                <w:rFonts w:ascii="Arial" w:hAnsi="Arial" w:cs="Arial"/>
              </w:rPr>
              <w:t>chowders</w:t>
            </w:r>
            <w:proofErr w:type="spellEnd"/>
            <w:r w:rsidR="00E328B6" w:rsidRPr="00CB6ED5">
              <w:rPr>
                <w:rFonts w:ascii="Arial" w:hAnsi="Arial" w:cs="Arial"/>
              </w:rPr>
              <w:t xml:space="preserve"> o</w:t>
            </w:r>
            <w:r w:rsidRPr="00CB6ED5">
              <w:rPr>
                <w:rFonts w:ascii="Arial" w:hAnsi="Arial" w:cs="Arial"/>
              </w:rPr>
              <w:t xml:space="preserve"> bisques.</w:t>
            </w:r>
          </w:p>
        </w:tc>
        <w:tc>
          <w:tcPr>
            <w:tcW w:w="1040" w:type="pct"/>
            <w:shd w:val="clear" w:color="auto" w:fill="auto"/>
          </w:tcPr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Puntualidad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Trabajo en equipo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Responsabilidad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Pulcritud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Honestidad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Proactividad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Creatividad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 xml:space="preserve">Trabajo bajo presión 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Autocontrol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Compromiso</w:t>
            </w:r>
          </w:p>
          <w:p w:rsidR="000204AC" w:rsidRPr="003544D3" w:rsidRDefault="000204AC" w:rsidP="000204AC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Respeto</w:t>
            </w:r>
          </w:p>
          <w:p w:rsidR="001A1BE5" w:rsidRPr="000F3B26" w:rsidRDefault="000204AC" w:rsidP="00740E9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Actitud de servicio</w:t>
            </w:r>
          </w:p>
        </w:tc>
      </w:tr>
    </w:tbl>
    <w:p w:rsidR="006E0FE9" w:rsidRPr="001A1BE5" w:rsidRDefault="009A7760" w:rsidP="00BA1DF3">
      <w:pPr>
        <w:jc w:val="center"/>
        <w:rPr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  <w:r>
        <w:rPr>
          <w:rFonts w:ascii="Arial" w:hAnsi="Arial" w:cs="Arial"/>
          <w:b/>
          <w:sz w:val="26"/>
          <w:szCs w:val="26"/>
          <w:lang w:val="es-MX"/>
        </w:rPr>
        <w:lastRenderedPageBreak/>
        <w:t>MÉTODOS Y TÉ</w:t>
      </w:r>
      <w:r w:rsidR="006E0FE9">
        <w:rPr>
          <w:rFonts w:ascii="Arial" w:hAnsi="Arial" w:cs="Arial"/>
          <w:b/>
          <w:sz w:val="26"/>
          <w:szCs w:val="26"/>
          <w:lang w:val="es-MX"/>
        </w:rPr>
        <w:t>CNICAS CULINARIAS</w:t>
      </w:r>
    </w:p>
    <w:p w:rsidR="004B352C" w:rsidRPr="00F43A46" w:rsidRDefault="004B352C" w:rsidP="0021698B">
      <w:pPr>
        <w:pStyle w:val="Ttulo1"/>
        <w:numPr>
          <w:ilvl w:val="0"/>
          <w:numId w:val="0"/>
        </w:numPr>
        <w:tabs>
          <w:tab w:val="left" w:pos="3869"/>
        </w:tabs>
        <w:jc w:val="left"/>
        <w:rPr>
          <w:sz w:val="26"/>
          <w:szCs w:val="26"/>
          <w:lang w:val="es-MX"/>
        </w:rPr>
      </w:pPr>
    </w:p>
    <w:p w:rsidR="000D6D7A" w:rsidRDefault="000D6D7A" w:rsidP="001A1BE5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  <w:r w:rsidRPr="00F43A46">
        <w:rPr>
          <w:rFonts w:ascii="Arial" w:hAnsi="Arial" w:cs="Arial"/>
          <w:bCs/>
          <w:i/>
        </w:rPr>
        <w:t>PROCESO DE EVALUACIÓN</w:t>
      </w:r>
    </w:p>
    <w:p w:rsidR="001A1BE5" w:rsidRPr="00F43A46" w:rsidRDefault="001A1BE5" w:rsidP="001A1BE5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</w:p>
    <w:tbl>
      <w:tblPr>
        <w:tblW w:w="49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698"/>
        <w:gridCol w:w="2932"/>
      </w:tblGrid>
      <w:tr w:rsidR="0086582B" w:rsidRPr="00F43A46" w:rsidTr="008C7A03">
        <w:trPr>
          <w:trHeight w:val="237"/>
        </w:trPr>
        <w:tc>
          <w:tcPr>
            <w:tcW w:w="1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EC586D" w:rsidRPr="00F43A46" w:rsidTr="008C7A03">
        <w:trPr>
          <w:trHeight w:val="10334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59" w:rsidRPr="00786659" w:rsidRDefault="00786659" w:rsidP="00786659">
            <w:pPr>
              <w:rPr>
                <w:rFonts w:ascii="Arial" w:hAnsi="Arial" w:cs="Arial"/>
              </w:rPr>
            </w:pPr>
            <w:r w:rsidRPr="00786659">
              <w:rPr>
                <w:rFonts w:ascii="Arial" w:hAnsi="Arial" w:cs="Arial"/>
              </w:rPr>
              <w:t xml:space="preserve">A partir de </w:t>
            </w:r>
            <w:r w:rsidR="00BA1DF3">
              <w:rPr>
                <w:rFonts w:ascii="Arial" w:hAnsi="Arial" w:cs="Arial"/>
              </w:rPr>
              <w:t>un ejercicio práctico demostrará</w:t>
            </w:r>
            <w:r w:rsidR="00887558">
              <w:rPr>
                <w:rFonts w:ascii="Arial" w:hAnsi="Arial" w:cs="Arial"/>
              </w:rPr>
              <w:t xml:space="preserve"> la </w:t>
            </w:r>
            <w:r w:rsidR="00454401" w:rsidRPr="00786659">
              <w:rPr>
                <w:rFonts w:ascii="Arial" w:hAnsi="Arial" w:cs="Arial"/>
              </w:rPr>
              <w:t>preparación de</w:t>
            </w:r>
            <w:r w:rsidRPr="00786659">
              <w:rPr>
                <w:rFonts w:ascii="Arial" w:hAnsi="Arial" w:cs="Arial"/>
              </w:rPr>
              <w:t xml:space="preserve"> </w:t>
            </w:r>
            <w:r w:rsidR="00BA1DF3">
              <w:rPr>
                <w:rFonts w:ascii="Arial" w:hAnsi="Arial" w:cs="Arial"/>
              </w:rPr>
              <w:t>sopa</w:t>
            </w:r>
            <w:r w:rsidR="00C711D7">
              <w:rPr>
                <w:rFonts w:ascii="Arial" w:hAnsi="Arial" w:cs="Arial"/>
              </w:rPr>
              <w:t>s</w:t>
            </w:r>
            <w:r w:rsidR="0055300A">
              <w:rPr>
                <w:rFonts w:ascii="Arial" w:hAnsi="Arial" w:cs="Arial"/>
                <w:lang w:val="es-419"/>
              </w:rPr>
              <w:t xml:space="preserve"> </w:t>
            </w:r>
            <w:r w:rsidR="0055300A" w:rsidRPr="006D59CE">
              <w:rPr>
                <w:rFonts w:ascii="Arial" w:hAnsi="Arial" w:cs="Arial"/>
                <w:lang w:val="es-419"/>
              </w:rPr>
              <w:t>cremosas y de especialidad</w:t>
            </w:r>
            <w:r w:rsidR="00C711D7">
              <w:rPr>
                <w:rFonts w:ascii="Arial" w:hAnsi="Arial" w:cs="Arial"/>
              </w:rPr>
              <w:t xml:space="preserve"> </w:t>
            </w:r>
            <w:r w:rsidR="00887558">
              <w:rPr>
                <w:rFonts w:ascii="Arial" w:hAnsi="Arial" w:cs="Arial"/>
              </w:rPr>
              <w:t>y</w:t>
            </w:r>
            <w:r w:rsidRPr="00786659">
              <w:rPr>
                <w:rFonts w:ascii="Arial" w:hAnsi="Arial" w:cs="Arial"/>
              </w:rPr>
              <w:t xml:space="preserve"> elaborará un reporte que incluya:</w:t>
            </w: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</w:p>
          <w:p w:rsidR="00786659" w:rsidRPr="000B2959" w:rsidRDefault="00786659" w:rsidP="00786659">
            <w:pPr>
              <w:rPr>
                <w:rFonts w:ascii="Arial" w:hAnsi="Arial" w:cs="Arial"/>
              </w:rPr>
            </w:pPr>
            <w:r w:rsidRPr="000B2959">
              <w:rPr>
                <w:rFonts w:ascii="Arial" w:hAnsi="Arial" w:cs="Arial"/>
              </w:rPr>
              <w:t>- mise en place: equipamiento, equipo de seguridad, organización de los insumos acorde a las actividades a realizar.</w:t>
            </w:r>
          </w:p>
          <w:p w:rsidR="00786659" w:rsidRPr="00EA773C" w:rsidRDefault="00786659" w:rsidP="00786659">
            <w:pPr>
              <w:rPr>
                <w:rFonts w:ascii="Arial" w:hAnsi="Arial" w:cs="Arial"/>
                <w:highlight w:val="cyan"/>
              </w:rPr>
            </w:pPr>
          </w:p>
          <w:p w:rsidR="00786659" w:rsidRPr="00786659" w:rsidRDefault="000B2959" w:rsidP="00786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buenas prácticas de higiene en la manipulación de alimentos.</w:t>
            </w:r>
            <w:r>
              <w:rPr>
                <w:rFonts w:ascii="Arial" w:hAnsi="Arial" w:cs="Arial"/>
              </w:rPr>
              <w:br/>
            </w:r>
          </w:p>
          <w:p w:rsidR="00786659" w:rsidRDefault="00786659" w:rsidP="00786659">
            <w:pPr>
              <w:rPr>
                <w:rFonts w:ascii="Arial" w:hAnsi="Arial" w:cs="Arial"/>
              </w:rPr>
            </w:pPr>
            <w:r w:rsidRPr="00786659">
              <w:rPr>
                <w:rFonts w:ascii="Arial" w:hAnsi="Arial" w:cs="Arial"/>
              </w:rPr>
              <w:t xml:space="preserve">- recetas y pruebas organolépticas </w:t>
            </w:r>
            <w:r w:rsidR="00C711D7">
              <w:rPr>
                <w:rFonts w:ascii="Arial" w:hAnsi="Arial" w:cs="Arial"/>
              </w:rPr>
              <w:t xml:space="preserve">cremas, </w:t>
            </w:r>
            <w:proofErr w:type="spellStart"/>
            <w:r w:rsidR="00C711D7" w:rsidRPr="000162BC">
              <w:rPr>
                <w:rFonts w:ascii="Arial" w:hAnsi="Arial" w:cs="Arial"/>
              </w:rPr>
              <w:t>veloute</w:t>
            </w:r>
            <w:proofErr w:type="spellEnd"/>
            <w:r w:rsidR="00C711D7" w:rsidRPr="000162BC">
              <w:rPr>
                <w:rFonts w:ascii="Arial" w:hAnsi="Arial" w:cs="Arial"/>
              </w:rPr>
              <w:t xml:space="preserve">, sopas </w:t>
            </w:r>
            <w:r w:rsidR="00EB0F4E" w:rsidRPr="000162BC">
              <w:rPr>
                <w:rFonts w:ascii="Arial" w:hAnsi="Arial" w:cs="Arial"/>
              </w:rPr>
              <w:t>puré, potajes</w:t>
            </w:r>
            <w:r w:rsidR="00C711D7">
              <w:rPr>
                <w:rFonts w:ascii="Arial" w:hAnsi="Arial" w:cs="Arial"/>
              </w:rPr>
              <w:t xml:space="preserve">, </w:t>
            </w:r>
            <w:r w:rsidR="00C711D7" w:rsidRPr="006E0FE9">
              <w:rPr>
                <w:rFonts w:ascii="Arial" w:hAnsi="Arial" w:cs="Arial"/>
              </w:rPr>
              <w:t xml:space="preserve">sopas frías, sopas de especialidad, </w:t>
            </w:r>
            <w:proofErr w:type="spellStart"/>
            <w:r w:rsidR="00C711D7" w:rsidRPr="006E0FE9">
              <w:rPr>
                <w:rFonts w:ascii="Arial" w:hAnsi="Arial" w:cs="Arial"/>
              </w:rPr>
              <w:t>chowders</w:t>
            </w:r>
            <w:proofErr w:type="spellEnd"/>
            <w:r w:rsidR="00C711D7" w:rsidRPr="006E0FE9">
              <w:rPr>
                <w:rFonts w:ascii="Arial" w:hAnsi="Arial" w:cs="Arial"/>
              </w:rPr>
              <w:t xml:space="preserve"> y bisques</w:t>
            </w:r>
          </w:p>
          <w:p w:rsidR="00C711D7" w:rsidRPr="00786659" w:rsidRDefault="00C711D7" w:rsidP="00786659">
            <w:pPr>
              <w:rPr>
                <w:rFonts w:ascii="Arial" w:hAnsi="Arial" w:cs="Arial"/>
              </w:rPr>
            </w:pP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  <w:r w:rsidRPr="00786659">
              <w:rPr>
                <w:rFonts w:ascii="Arial" w:hAnsi="Arial" w:cs="Arial"/>
              </w:rPr>
              <w:t>- Presentación final del platillo</w:t>
            </w:r>
          </w:p>
          <w:p w:rsidR="00786659" w:rsidRDefault="00786659" w:rsidP="00786659">
            <w:pPr>
              <w:rPr>
                <w:rFonts w:ascii="Arial" w:hAnsi="Arial" w:cs="Arial"/>
              </w:rPr>
            </w:pPr>
          </w:p>
          <w:p w:rsidR="00887558" w:rsidRDefault="00887558" w:rsidP="00786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fotografías</w:t>
            </w:r>
          </w:p>
          <w:p w:rsidR="0055300A" w:rsidRPr="00786659" w:rsidRDefault="0055300A" w:rsidP="00786659">
            <w:pPr>
              <w:rPr>
                <w:rFonts w:ascii="Arial" w:hAnsi="Arial" w:cs="Arial"/>
              </w:rPr>
            </w:pPr>
          </w:p>
          <w:p w:rsidR="00EC586D" w:rsidRDefault="00786659" w:rsidP="00786659">
            <w:pPr>
              <w:rPr>
                <w:rFonts w:ascii="Arial" w:hAnsi="Arial" w:cs="Arial"/>
              </w:rPr>
            </w:pPr>
            <w:r w:rsidRPr="00786659">
              <w:rPr>
                <w:rFonts w:ascii="Arial" w:hAnsi="Arial" w:cs="Arial"/>
              </w:rPr>
              <w:t>- conclusiones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59" w:rsidRPr="00786659" w:rsidRDefault="00EC586D" w:rsidP="00786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786659" w:rsidRPr="00786659">
              <w:rPr>
                <w:rFonts w:ascii="Arial" w:hAnsi="Arial" w:cs="Arial"/>
              </w:rPr>
              <w:t>1. Comprender la clasificación general de las sopas.</w:t>
            </w: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  <w:r w:rsidRPr="00786659">
              <w:rPr>
                <w:rFonts w:ascii="Arial" w:hAnsi="Arial" w:cs="Arial"/>
              </w:rPr>
              <w:t xml:space="preserve">2. Comprender los métodos de preparación, sopas cremosas, </w:t>
            </w:r>
            <w:proofErr w:type="spellStart"/>
            <w:r w:rsidRPr="00786659">
              <w:rPr>
                <w:rFonts w:ascii="Arial" w:hAnsi="Arial" w:cs="Arial"/>
              </w:rPr>
              <w:t>veloutés</w:t>
            </w:r>
            <w:proofErr w:type="spellEnd"/>
            <w:r w:rsidRPr="00786659">
              <w:rPr>
                <w:rFonts w:ascii="Arial" w:hAnsi="Arial" w:cs="Arial"/>
              </w:rPr>
              <w:t xml:space="preserve">, </w:t>
            </w:r>
            <w:proofErr w:type="spellStart"/>
            <w:r w:rsidRPr="00786659">
              <w:rPr>
                <w:rFonts w:ascii="Arial" w:hAnsi="Arial" w:cs="Arial"/>
              </w:rPr>
              <w:t>chowders</w:t>
            </w:r>
            <w:proofErr w:type="spellEnd"/>
            <w:r w:rsidRPr="00786659">
              <w:rPr>
                <w:rFonts w:ascii="Arial" w:hAnsi="Arial" w:cs="Arial"/>
              </w:rPr>
              <w:t>, bisques, sopas frías, sopas puré, potajes y sopas de especialidad.</w:t>
            </w: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  <w:r w:rsidRPr="00786659">
              <w:rPr>
                <w:rFonts w:ascii="Arial" w:hAnsi="Arial" w:cs="Arial"/>
              </w:rPr>
              <w:t>3. Comprender el uso de los diferentes tipos de espesantes.</w:t>
            </w: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  <w:r w:rsidRPr="00786659">
              <w:rPr>
                <w:rFonts w:ascii="Arial" w:hAnsi="Arial" w:cs="Arial"/>
              </w:rPr>
              <w:t xml:space="preserve">4. Comprender la presentación y </w:t>
            </w:r>
            <w:r w:rsidR="00454401" w:rsidRPr="00786659">
              <w:rPr>
                <w:rFonts w:ascii="Arial" w:hAnsi="Arial" w:cs="Arial"/>
              </w:rPr>
              <w:t>porción del</w:t>
            </w:r>
            <w:r w:rsidRPr="00786659">
              <w:rPr>
                <w:rFonts w:ascii="Arial" w:hAnsi="Arial" w:cs="Arial"/>
              </w:rPr>
              <w:t xml:space="preserve"> </w:t>
            </w:r>
            <w:proofErr w:type="spellStart"/>
            <w:r w:rsidRPr="00786659">
              <w:rPr>
                <w:rFonts w:ascii="Arial" w:hAnsi="Arial" w:cs="Arial"/>
              </w:rPr>
              <w:t>emplatado</w:t>
            </w:r>
            <w:proofErr w:type="spellEnd"/>
            <w:r w:rsidRPr="00786659">
              <w:rPr>
                <w:rFonts w:ascii="Arial" w:hAnsi="Arial" w:cs="Arial"/>
              </w:rPr>
              <w:t xml:space="preserve"> de las distintas sopas.</w:t>
            </w: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  <w:r w:rsidRPr="00786659">
              <w:rPr>
                <w:rFonts w:ascii="Arial" w:hAnsi="Arial" w:cs="Arial"/>
              </w:rPr>
              <w:t>5. Emplear la temperatura adecuada en el servicio de cada tipo de sopa.</w:t>
            </w:r>
          </w:p>
          <w:p w:rsidR="00EC586D" w:rsidRDefault="00EC586D" w:rsidP="00786659">
            <w:pPr>
              <w:rPr>
                <w:rFonts w:ascii="Arial" w:hAnsi="Arial" w:cs="Arial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FE9" w:rsidRPr="006E0FE9" w:rsidRDefault="006E0FE9" w:rsidP="006E0FE9">
            <w:pPr>
              <w:rPr>
                <w:rFonts w:ascii="Arial" w:hAnsi="Arial" w:cs="Arial"/>
              </w:rPr>
            </w:pPr>
            <w:r w:rsidRPr="006E0FE9">
              <w:rPr>
                <w:rFonts w:ascii="Arial" w:hAnsi="Arial" w:cs="Arial"/>
              </w:rPr>
              <w:t xml:space="preserve">Ejercicios prácticos </w:t>
            </w:r>
          </w:p>
          <w:p w:rsidR="00EC586D" w:rsidRDefault="006E0FE9" w:rsidP="006E0FE9">
            <w:pPr>
              <w:rPr>
                <w:rFonts w:ascii="Arial" w:hAnsi="Arial" w:cs="Arial"/>
              </w:rPr>
            </w:pPr>
            <w:r w:rsidRPr="006E0FE9">
              <w:rPr>
                <w:rFonts w:ascii="Arial" w:hAnsi="Arial" w:cs="Arial"/>
              </w:rPr>
              <w:t>Guía de observación</w:t>
            </w:r>
          </w:p>
        </w:tc>
      </w:tr>
    </w:tbl>
    <w:p w:rsidR="00741C67" w:rsidRPr="00F43A46" w:rsidRDefault="00741C67" w:rsidP="00741C67">
      <w:pPr>
        <w:jc w:val="center"/>
        <w:rPr>
          <w:rFonts w:ascii="Arial" w:hAnsi="Arial" w:cs="Arial"/>
          <w:lang w:val="es-MX"/>
        </w:rPr>
      </w:pPr>
    </w:p>
    <w:p w:rsidR="00883BB6" w:rsidRDefault="00883BB6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3544D3" w:rsidRDefault="003544D3" w:rsidP="006E0FE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6E0FE9" w:rsidRPr="001A1BE5" w:rsidRDefault="009A7760" w:rsidP="006E0FE9">
      <w:pPr>
        <w:jc w:val="center"/>
        <w:rPr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MÉTODOS Y TÉ</w:t>
      </w:r>
      <w:r w:rsidR="006E0FE9">
        <w:rPr>
          <w:rFonts w:ascii="Arial" w:hAnsi="Arial" w:cs="Arial"/>
          <w:b/>
          <w:sz w:val="26"/>
          <w:szCs w:val="26"/>
          <w:lang w:val="es-MX"/>
        </w:rPr>
        <w:t>CNICAS CULINARIAS</w:t>
      </w:r>
    </w:p>
    <w:p w:rsidR="004B352C" w:rsidRPr="00F43A46" w:rsidRDefault="004B352C" w:rsidP="0021012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:rsidR="000D6D7A" w:rsidRPr="00F43A46" w:rsidRDefault="000D6D7A" w:rsidP="000D6D7A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F43A46">
        <w:rPr>
          <w:rFonts w:ascii="Arial" w:hAnsi="Arial" w:cs="Arial"/>
          <w:bCs/>
          <w:i/>
        </w:rPr>
        <w:t>PROCESO ENSEÑANZA APRENDIZAJE</w:t>
      </w:r>
    </w:p>
    <w:p w:rsidR="00741C67" w:rsidRPr="00F43A46" w:rsidRDefault="00741C67" w:rsidP="00741C6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86582B" w:rsidRPr="00F43A4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EC586D" w:rsidRPr="00F43A46" w:rsidTr="001A1BE5">
        <w:trPr>
          <w:trHeight w:val="877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FE9" w:rsidRPr="006E0FE9" w:rsidRDefault="006E0FE9" w:rsidP="006E0FE9">
            <w:pPr>
              <w:rPr>
                <w:rFonts w:ascii="Arial" w:hAnsi="Arial" w:cs="Arial"/>
              </w:rPr>
            </w:pPr>
            <w:r w:rsidRPr="006E0FE9">
              <w:rPr>
                <w:rFonts w:ascii="Arial" w:hAnsi="Arial" w:cs="Arial"/>
              </w:rPr>
              <w:t>Tareas de investigación.</w:t>
            </w:r>
          </w:p>
          <w:p w:rsidR="006E0FE9" w:rsidRPr="006E0FE9" w:rsidRDefault="006E0FE9" w:rsidP="006E0FE9">
            <w:pPr>
              <w:rPr>
                <w:rFonts w:ascii="Arial" w:hAnsi="Arial" w:cs="Arial"/>
              </w:rPr>
            </w:pPr>
            <w:r w:rsidRPr="006E0FE9">
              <w:rPr>
                <w:rFonts w:ascii="Arial" w:hAnsi="Arial" w:cs="Arial"/>
              </w:rPr>
              <w:t>Equipos colaborativos</w:t>
            </w:r>
          </w:p>
          <w:p w:rsidR="00EC586D" w:rsidRDefault="006E0FE9" w:rsidP="006E0FE9">
            <w:pPr>
              <w:rPr>
                <w:rFonts w:ascii="Arial" w:hAnsi="Arial" w:cs="Arial"/>
              </w:rPr>
            </w:pPr>
            <w:r w:rsidRPr="006E0FE9">
              <w:rPr>
                <w:rFonts w:ascii="Arial" w:hAnsi="Arial" w:cs="Arial"/>
              </w:rPr>
              <w:t>Prácticas en laboratorio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FE9" w:rsidRPr="006E0FE9" w:rsidRDefault="006E0FE9" w:rsidP="006E0FE9">
            <w:pPr>
              <w:rPr>
                <w:rFonts w:ascii="Arial" w:hAnsi="Arial" w:cs="Arial"/>
              </w:rPr>
            </w:pPr>
            <w:r w:rsidRPr="006E0FE9">
              <w:rPr>
                <w:rFonts w:ascii="Arial" w:hAnsi="Arial" w:cs="Arial"/>
              </w:rPr>
              <w:t>Computadora</w:t>
            </w:r>
          </w:p>
          <w:p w:rsidR="006E0FE9" w:rsidRPr="006E0FE9" w:rsidRDefault="006E0FE9" w:rsidP="006E0FE9">
            <w:pPr>
              <w:rPr>
                <w:rFonts w:ascii="Arial" w:hAnsi="Arial" w:cs="Arial"/>
              </w:rPr>
            </w:pPr>
            <w:r w:rsidRPr="006E0FE9">
              <w:rPr>
                <w:rFonts w:ascii="Arial" w:hAnsi="Arial" w:cs="Arial"/>
              </w:rPr>
              <w:t>Equipo multimedia</w:t>
            </w:r>
          </w:p>
          <w:p w:rsidR="006E0FE9" w:rsidRPr="006E0FE9" w:rsidRDefault="006E0FE9" w:rsidP="006E0FE9">
            <w:pPr>
              <w:rPr>
                <w:rFonts w:ascii="Arial" w:hAnsi="Arial" w:cs="Arial"/>
              </w:rPr>
            </w:pPr>
            <w:r w:rsidRPr="006E0FE9">
              <w:rPr>
                <w:rFonts w:ascii="Arial" w:hAnsi="Arial" w:cs="Arial"/>
              </w:rPr>
              <w:t>Impresos de casos y recetas estándar</w:t>
            </w:r>
          </w:p>
          <w:p w:rsidR="00EC586D" w:rsidRDefault="006E0FE9" w:rsidP="006E0FE9">
            <w:pPr>
              <w:rPr>
                <w:rFonts w:ascii="Arial" w:hAnsi="Arial" w:cs="Arial"/>
              </w:rPr>
            </w:pPr>
            <w:r w:rsidRPr="006E0FE9">
              <w:rPr>
                <w:rFonts w:ascii="Arial" w:hAnsi="Arial" w:cs="Arial"/>
              </w:rPr>
              <w:t>Equipo menor, mayor y utensilios de cocina</w:t>
            </w:r>
          </w:p>
        </w:tc>
      </w:tr>
    </w:tbl>
    <w:p w:rsidR="00741C67" w:rsidRPr="00F43A46" w:rsidRDefault="00741C67" w:rsidP="00741C67">
      <w:pPr>
        <w:jc w:val="center"/>
        <w:rPr>
          <w:rFonts w:ascii="Arial" w:hAnsi="Arial" w:cs="Arial"/>
          <w:lang w:val="es-MX"/>
        </w:rPr>
      </w:pPr>
    </w:p>
    <w:p w:rsidR="000D6D7A" w:rsidRPr="00F43A46" w:rsidRDefault="000D6D7A" w:rsidP="001A1BE5">
      <w:pPr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bCs/>
          <w:i/>
          <w:lang w:val="es-MX" w:eastAsia="es-MX"/>
        </w:rPr>
        <w:t>ESPACIO FORMATIVO</w:t>
      </w:r>
    </w:p>
    <w:p w:rsidR="00741C67" w:rsidRPr="00F43A46" w:rsidRDefault="00741C67" w:rsidP="000D6D7A">
      <w:pPr>
        <w:tabs>
          <w:tab w:val="left" w:pos="5928"/>
        </w:tabs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F43A4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F43A46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F43A46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F43A46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741C67" w:rsidRPr="00F43A46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741C67" w:rsidRPr="00F43A46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:rsidR="00741C67" w:rsidRPr="00F43A46" w:rsidRDefault="00EC586D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  <w:vAlign w:val="center"/>
          </w:tcPr>
          <w:p w:rsidR="00741C67" w:rsidRPr="00F43A46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741C67" w:rsidRPr="00F43A46" w:rsidRDefault="00741C67" w:rsidP="00741C67">
      <w:pPr>
        <w:jc w:val="center"/>
        <w:rPr>
          <w:rFonts w:ascii="Arial" w:hAnsi="Arial" w:cs="Arial"/>
          <w:b/>
          <w:lang w:val="es-MX"/>
        </w:rPr>
      </w:pPr>
    </w:p>
    <w:p w:rsidR="00A731C8" w:rsidRPr="00F43A46" w:rsidRDefault="00A731C8" w:rsidP="00741C67">
      <w:pPr>
        <w:jc w:val="center"/>
        <w:rPr>
          <w:rFonts w:ascii="Arial" w:hAnsi="Arial" w:cs="Arial"/>
          <w:b/>
          <w:lang w:val="es-MX"/>
        </w:rPr>
      </w:pPr>
    </w:p>
    <w:p w:rsidR="006E0FE9" w:rsidRPr="001A1BE5" w:rsidRDefault="009A7760" w:rsidP="006E0FE9">
      <w:pPr>
        <w:jc w:val="center"/>
        <w:rPr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MÉTODOS Y TÉ</w:t>
      </w:r>
      <w:r w:rsidR="006E0FE9">
        <w:rPr>
          <w:rFonts w:ascii="Arial" w:hAnsi="Arial" w:cs="Arial"/>
          <w:b/>
          <w:sz w:val="26"/>
          <w:szCs w:val="26"/>
          <w:lang w:val="es-MX"/>
        </w:rPr>
        <w:t>CNICAS CULINARIAS</w:t>
      </w:r>
    </w:p>
    <w:p w:rsidR="006E0FE9" w:rsidRDefault="006E0FE9" w:rsidP="006E0FE9">
      <w:pPr>
        <w:rPr>
          <w:rFonts w:ascii="Arial" w:hAnsi="Arial" w:cs="Arial"/>
          <w:b/>
          <w:sz w:val="26"/>
          <w:szCs w:val="26"/>
          <w:lang w:val="es-MX"/>
        </w:rPr>
      </w:pPr>
    </w:p>
    <w:p w:rsidR="00276C3E" w:rsidRPr="00F43A46" w:rsidRDefault="00276C3E" w:rsidP="009A7760">
      <w:pPr>
        <w:tabs>
          <w:tab w:val="center" w:pos="4986"/>
          <w:tab w:val="left" w:pos="7093"/>
        </w:tabs>
        <w:jc w:val="center"/>
        <w:rPr>
          <w:rFonts w:ascii="Arial" w:hAnsi="Arial" w:cs="Arial"/>
          <w:i/>
          <w:lang w:val="es-MX"/>
        </w:rPr>
      </w:pPr>
      <w:r w:rsidRPr="00F43A46">
        <w:rPr>
          <w:rFonts w:ascii="Arial" w:hAnsi="Arial" w:cs="Arial"/>
          <w:i/>
          <w:lang w:val="es-MX"/>
        </w:rPr>
        <w:t>UNIDADES DE APRENDIZAJE</w:t>
      </w:r>
    </w:p>
    <w:p w:rsidR="00276C3E" w:rsidRPr="00F43A46" w:rsidRDefault="00276C3E" w:rsidP="00276C3E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276C3E" w:rsidRPr="00F43A46" w:rsidTr="00164046">
        <w:tc>
          <w:tcPr>
            <w:tcW w:w="1368" w:type="pct"/>
            <w:vAlign w:val="center"/>
          </w:tcPr>
          <w:p w:rsidR="00276C3E" w:rsidRPr="008C7A03" w:rsidRDefault="00276C3E" w:rsidP="00276C3E">
            <w:pPr>
              <w:numPr>
                <w:ilvl w:val="0"/>
                <w:numId w:val="46"/>
              </w:numPr>
              <w:rPr>
                <w:rFonts w:ascii="Arial" w:hAnsi="Arial" w:cs="Arial"/>
                <w:b/>
                <w:lang w:val="es-MX"/>
              </w:rPr>
            </w:pPr>
            <w:r w:rsidRPr="008C7A03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:rsidR="00276C3E" w:rsidRPr="008C7A03" w:rsidRDefault="00276C3E" w:rsidP="006E0FE9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III. </w:t>
            </w:r>
            <w:r w:rsidR="006E0FE9" w:rsidRPr="006E0FE9">
              <w:rPr>
                <w:rFonts w:ascii="Arial" w:hAnsi="Arial" w:cs="Arial"/>
                <w:b/>
                <w:lang w:val="es-MX"/>
              </w:rPr>
              <w:t xml:space="preserve">Procesamiento de </w:t>
            </w:r>
            <w:r w:rsidR="0055300A" w:rsidRPr="00EA7D46">
              <w:rPr>
                <w:rFonts w:ascii="Arial" w:hAnsi="Arial" w:cs="Arial"/>
                <w:b/>
                <w:lang w:val="es-419"/>
              </w:rPr>
              <w:t>pescados y</w:t>
            </w:r>
            <w:r w:rsidR="0055300A">
              <w:rPr>
                <w:rFonts w:ascii="Arial" w:hAnsi="Arial" w:cs="Arial"/>
                <w:b/>
                <w:color w:val="FF0000"/>
                <w:lang w:val="es-419"/>
              </w:rPr>
              <w:t xml:space="preserve"> </w:t>
            </w:r>
            <w:r w:rsidR="006E0FE9" w:rsidRPr="006E0FE9">
              <w:rPr>
                <w:rFonts w:ascii="Arial" w:hAnsi="Arial" w:cs="Arial"/>
                <w:b/>
                <w:lang w:val="es-MX"/>
              </w:rPr>
              <w:t>mariscos.</w:t>
            </w:r>
          </w:p>
        </w:tc>
      </w:tr>
      <w:tr w:rsidR="00276C3E" w:rsidRPr="00F43A46" w:rsidTr="00164046">
        <w:tc>
          <w:tcPr>
            <w:tcW w:w="1368" w:type="pct"/>
            <w:vAlign w:val="center"/>
          </w:tcPr>
          <w:p w:rsidR="00276C3E" w:rsidRPr="00F43A46" w:rsidRDefault="00276C3E" w:rsidP="00276C3E">
            <w:pPr>
              <w:numPr>
                <w:ilvl w:val="0"/>
                <w:numId w:val="46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276C3E" w:rsidRPr="00F43A46" w:rsidRDefault="006E0FE9" w:rsidP="0016404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16</w:t>
            </w:r>
          </w:p>
        </w:tc>
      </w:tr>
      <w:tr w:rsidR="00276C3E" w:rsidRPr="00F43A46" w:rsidTr="00164046">
        <w:tc>
          <w:tcPr>
            <w:tcW w:w="1368" w:type="pct"/>
            <w:vAlign w:val="center"/>
          </w:tcPr>
          <w:p w:rsidR="00276C3E" w:rsidRPr="00F43A46" w:rsidRDefault="00276C3E" w:rsidP="00276C3E">
            <w:pPr>
              <w:numPr>
                <w:ilvl w:val="0"/>
                <w:numId w:val="46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276C3E" w:rsidRPr="00F43A46" w:rsidRDefault="006E0FE9" w:rsidP="0016404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276C3E" w:rsidRPr="00F43A46" w:rsidTr="00164046">
        <w:tc>
          <w:tcPr>
            <w:tcW w:w="1368" w:type="pct"/>
            <w:vAlign w:val="center"/>
          </w:tcPr>
          <w:p w:rsidR="00276C3E" w:rsidRPr="00F43A46" w:rsidRDefault="00276C3E" w:rsidP="00276C3E">
            <w:pPr>
              <w:numPr>
                <w:ilvl w:val="0"/>
                <w:numId w:val="46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276C3E" w:rsidRPr="00F43A46" w:rsidRDefault="006E0FE9" w:rsidP="0016404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56</w:t>
            </w:r>
          </w:p>
        </w:tc>
      </w:tr>
      <w:tr w:rsidR="00276C3E" w:rsidRPr="00F43A46" w:rsidTr="00164046">
        <w:tc>
          <w:tcPr>
            <w:tcW w:w="1368" w:type="pct"/>
            <w:vAlign w:val="center"/>
          </w:tcPr>
          <w:p w:rsidR="00276C3E" w:rsidRPr="00F43A46" w:rsidRDefault="00276C3E" w:rsidP="00276C3E">
            <w:pPr>
              <w:numPr>
                <w:ilvl w:val="0"/>
                <w:numId w:val="46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276C3E" w:rsidRPr="00F43A46" w:rsidRDefault="006E0FE9" w:rsidP="00C328FE">
            <w:pPr>
              <w:jc w:val="both"/>
              <w:rPr>
                <w:rFonts w:ascii="Arial" w:hAnsi="Arial" w:cs="Arial"/>
                <w:lang w:val="es-MX"/>
              </w:rPr>
            </w:pPr>
            <w:r w:rsidRPr="006E0FE9">
              <w:rPr>
                <w:rFonts w:ascii="Arial" w:hAnsi="Arial" w:cs="Arial"/>
                <w:lang w:val="es-MX"/>
              </w:rPr>
              <w:t xml:space="preserve">El alumno elaborará </w:t>
            </w:r>
            <w:r w:rsidR="00C328FE">
              <w:rPr>
                <w:rFonts w:ascii="Arial" w:hAnsi="Arial" w:cs="Arial"/>
                <w:lang w:val="es-MX"/>
              </w:rPr>
              <w:t>platillos</w:t>
            </w:r>
            <w:r w:rsidRPr="006E0FE9">
              <w:rPr>
                <w:rFonts w:ascii="Arial" w:hAnsi="Arial" w:cs="Arial"/>
                <w:lang w:val="es-MX"/>
              </w:rPr>
              <w:t xml:space="preserve"> a base de</w:t>
            </w:r>
            <w:r w:rsidR="0055300A">
              <w:rPr>
                <w:rFonts w:ascii="Arial" w:hAnsi="Arial" w:cs="Arial"/>
                <w:lang w:val="es-419"/>
              </w:rPr>
              <w:t xml:space="preserve"> </w:t>
            </w:r>
            <w:r w:rsidR="0055300A" w:rsidRPr="00EA7D46">
              <w:rPr>
                <w:rFonts w:ascii="Arial" w:hAnsi="Arial" w:cs="Arial"/>
                <w:lang w:val="es-419"/>
              </w:rPr>
              <w:t>pescados y</w:t>
            </w:r>
            <w:r w:rsidRPr="006E0FE9">
              <w:rPr>
                <w:rFonts w:ascii="Arial" w:hAnsi="Arial" w:cs="Arial"/>
                <w:lang w:val="es-MX"/>
              </w:rPr>
              <w:t xml:space="preserve"> mariscos </w:t>
            </w:r>
            <w:r w:rsidR="00C328FE">
              <w:rPr>
                <w:rFonts w:ascii="Arial" w:hAnsi="Arial" w:cs="Arial"/>
                <w:lang w:val="es-MX"/>
              </w:rPr>
              <w:t>para diversificar la oferta gastronómica.</w:t>
            </w:r>
          </w:p>
        </w:tc>
      </w:tr>
    </w:tbl>
    <w:p w:rsidR="00276C3E" w:rsidRPr="00F43A46" w:rsidRDefault="00276C3E" w:rsidP="00276C3E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2933"/>
        <w:gridCol w:w="2933"/>
        <w:gridCol w:w="2072"/>
      </w:tblGrid>
      <w:tr w:rsidR="00276C3E" w:rsidRPr="00F43A46" w:rsidTr="001A1BE5">
        <w:trPr>
          <w:cantSplit/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434094" w:rsidRPr="00F43A46" w:rsidTr="006E0FE9">
        <w:trPr>
          <w:cantSplit/>
          <w:trHeight w:val="775"/>
        </w:trPr>
        <w:tc>
          <w:tcPr>
            <w:tcW w:w="1016" w:type="pct"/>
            <w:shd w:val="clear" w:color="auto" w:fill="auto"/>
          </w:tcPr>
          <w:p w:rsidR="00434094" w:rsidRPr="00434094" w:rsidRDefault="00434094" w:rsidP="00C328FE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Técnicas de trabajo con pescados</w:t>
            </w:r>
          </w:p>
        </w:tc>
        <w:tc>
          <w:tcPr>
            <w:tcW w:w="1472" w:type="pct"/>
            <w:shd w:val="clear" w:color="auto" w:fill="auto"/>
          </w:tcPr>
          <w:p w:rsidR="00434094" w:rsidRPr="002F6081" w:rsidRDefault="00434094" w:rsidP="00434094">
            <w:pPr>
              <w:rPr>
                <w:rFonts w:ascii="Arial" w:hAnsi="Arial" w:cs="Arial"/>
                <w:lang w:val="es-419"/>
              </w:rPr>
            </w:pPr>
            <w:r w:rsidRPr="002F6081">
              <w:rPr>
                <w:rFonts w:ascii="Arial" w:hAnsi="Arial" w:cs="Arial"/>
              </w:rPr>
              <w:t>Reconocer las características organolépticas deseadas en pescados y los procesos de almacenamiento.</w:t>
            </w:r>
            <w:r w:rsidRPr="002F6081">
              <w:rPr>
                <w:rFonts w:ascii="Arial" w:hAnsi="Arial" w:cs="Arial"/>
              </w:rPr>
              <w:br/>
              <w:t xml:space="preserve"> </w:t>
            </w:r>
            <w:r w:rsidRPr="002F6081">
              <w:rPr>
                <w:rFonts w:ascii="Arial" w:hAnsi="Arial" w:cs="Arial"/>
              </w:rPr>
              <w:br/>
              <w:t>Explicar las técnicas de procesamiento de tipos de pescados como descamado</w:t>
            </w:r>
            <w:r w:rsidRPr="002F6081">
              <w:rPr>
                <w:rFonts w:ascii="Arial" w:hAnsi="Arial" w:cs="Arial"/>
                <w:lang w:val="es-419"/>
              </w:rPr>
              <w:t xml:space="preserve">, </w:t>
            </w:r>
            <w:proofErr w:type="spellStart"/>
            <w:r w:rsidRPr="002F6081">
              <w:rPr>
                <w:rFonts w:ascii="Arial" w:hAnsi="Arial" w:cs="Arial"/>
              </w:rPr>
              <w:t>evicerado</w:t>
            </w:r>
            <w:proofErr w:type="spellEnd"/>
            <w:r w:rsidRPr="002F6081">
              <w:rPr>
                <w:rFonts w:ascii="Arial" w:hAnsi="Arial" w:cs="Arial"/>
                <w:lang w:val="es-419"/>
              </w:rPr>
              <w:t xml:space="preserve">, completo, </w:t>
            </w:r>
            <w:r w:rsidR="00AC01CD" w:rsidRPr="002F6081">
              <w:rPr>
                <w:rFonts w:ascii="Arial" w:hAnsi="Arial" w:cs="Arial"/>
              </w:rPr>
              <w:t>filetes y escalopas,</w:t>
            </w:r>
            <w:r w:rsidRPr="002F6081">
              <w:rPr>
                <w:rFonts w:ascii="Arial" w:hAnsi="Arial" w:cs="Arial"/>
              </w:rPr>
              <w:t xml:space="preserve"> rodajas</w:t>
            </w:r>
            <w:r w:rsidRPr="002F6081">
              <w:rPr>
                <w:rFonts w:ascii="Arial" w:hAnsi="Arial" w:cs="Arial"/>
                <w:lang w:val="es-419"/>
              </w:rPr>
              <w:t xml:space="preserve"> o postas, medallones</w:t>
            </w:r>
            <w:r w:rsidR="00AC01CD" w:rsidRPr="002F6081">
              <w:rPr>
                <w:rFonts w:ascii="Arial" w:hAnsi="Arial" w:cs="Arial"/>
                <w:lang w:val="es-419"/>
              </w:rPr>
              <w:t xml:space="preserve">, mariposa, </w:t>
            </w:r>
            <w:r w:rsidR="00AC01CD" w:rsidRPr="002F6081">
              <w:rPr>
                <w:rFonts w:ascii="Arial" w:hAnsi="Arial" w:cs="Arial"/>
              </w:rPr>
              <w:t>remoción de espinas</w:t>
            </w:r>
            <w:r w:rsidR="00AC01CD" w:rsidRPr="002F6081">
              <w:rPr>
                <w:rFonts w:ascii="Arial" w:hAnsi="Arial" w:cs="Arial"/>
                <w:lang w:val="es-419"/>
              </w:rPr>
              <w:t xml:space="preserve">, </w:t>
            </w:r>
            <w:r w:rsidR="00AC01CD" w:rsidRPr="002F6081">
              <w:rPr>
                <w:rFonts w:ascii="Arial" w:hAnsi="Arial" w:cs="Arial"/>
              </w:rPr>
              <w:t>deshuesado</w:t>
            </w:r>
          </w:p>
          <w:p w:rsidR="00AC01CD" w:rsidRPr="002F6081" w:rsidRDefault="00434094" w:rsidP="00AC01CD">
            <w:pPr>
              <w:rPr>
                <w:rFonts w:ascii="Arial" w:hAnsi="Arial" w:cs="Arial"/>
              </w:rPr>
            </w:pPr>
            <w:r w:rsidRPr="002F6081">
              <w:rPr>
                <w:rFonts w:ascii="Arial" w:hAnsi="Arial" w:cs="Arial"/>
              </w:rPr>
              <w:br/>
            </w:r>
            <w:r w:rsidR="00AC01CD" w:rsidRPr="002F6081">
              <w:rPr>
                <w:rFonts w:ascii="Arial" w:hAnsi="Arial" w:cs="Arial"/>
                <w:lang w:val="es-419"/>
              </w:rPr>
              <w:t xml:space="preserve">Reconocer </w:t>
            </w:r>
            <w:r w:rsidR="00AC01CD" w:rsidRPr="002F6081">
              <w:rPr>
                <w:rFonts w:ascii="Arial" w:hAnsi="Arial" w:cs="Arial"/>
              </w:rPr>
              <w:t>los métodos</w:t>
            </w:r>
            <w:r w:rsidR="00AC01CD" w:rsidRPr="002F6081">
              <w:rPr>
                <w:rFonts w:ascii="Arial" w:hAnsi="Arial" w:cs="Arial"/>
                <w:lang w:val="es-419"/>
              </w:rPr>
              <w:t xml:space="preserve"> y tipos</w:t>
            </w:r>
            <w:r w:rsidR="00AC01CD" w:rsidRPr="002F6081">
              <w:rPr>
                <w:rFonts w:ascii="Arial" w:hAnsi="Arial" w:cs="Arial"/>
              </w:rPr>
              <w:t xml:space="preserve"> de cocción: salteado, blanqueado, al vapor, hervido, pochado,</w:t>
            </w:r>
            <w:r w:rsidR="00AC01CD" w:rsidRPr="002F6081">
              <w:rPr>
                <w:rFonts w:ascii="Arial" w:hAnsi="Arial" w:cs="Arial"/>
                <w:lang w:val="es-419"/>
              </w:rPr>
              <w:t xml:space="preserve"> </w:t>
            </w:r>
            <w:proofErr w:type="spellStart"/>
            <w:r w:rsidR="00AC01CD" w:rsidRPr="002F6081">
              <w:rPr>
                <w:rFonts w:ascii="Arial" w:hAnsi="Arial" w:cs="Arial"/>
                <w:lang w:val="es-419"/>
              </w:rPr>
              <w:t>confit</w:t>
            </w:r>
            <w:proofErr w:type="spellEnd"/>
            <w:r w:rsidR="00AC01CD" w:rsidRPr="002F6081">
              <w:rPr>
                <w:rFonts w:ascii="Arial" w:hAnsi="Arial" w:cs="Arial"/>
                <w:lang w:val="es-419"/>
              </w:rPr>
              <w:t>, horneado,</w:t>
            </w:r>
            <w:r w:rsidR="00AC01CD" w:rsidRPr="002F6081">
              <w:rPr>
                <w:rFonts w:ascii="Arial" w:hAnsi="Arial" w:cs="Arial"/>
              </w:rPr>
              <w:t xml:space="preserve"> fritura al sartén, </w:t>
            </w:r>
            <w:r w:rsidR="001F501E" w:rsidRPr="002F6081">
              <w:rPr>
                <w:rFonts w:ascii="Arial" w:hAnsi="Arial" w:cs="Arial"/>
                <w:lang w:val="es-419"/>
              </w:rPr>
              <w:t xml:space="preserve">a las brasas, </w:t>
            </w:r>
            <w:r w:rsidR="00AC01CD" w:rsidRPr="002F6081">
              <w:rPr>
                <w:rFonts w:ascii="Arial" w:hAnsi="Arial" w:cs="Arial"/>
              </w:rPr>
              <w:t xml:space="preserve">a la parrilla y </w:t>
            </w:r>
            <w:proofErr w:type="spellStart"/>
            <w:r w:rsidR="00AC01CD" w:rsidRPr="002F6081">
              <w:rPr>
                <w:rFonts w:ascii="Arial" w:hAnsi="Arial" w:cs="Arial"/>
              </w:rPr>
              <w:t>broiling</w:t>
            </w:r>
            <w:proofErr w:type="spellEnd"/>
            <w:r w:rsidR="00AC01CD" w:rsidRPr="002F6081">
              <w:rPr>
                <w:rFonts w:ascii="Arial" w:hAnsi="Arial" w:cs="Arial"/>
              </w:rPr>
              <w:t xml:space="preserve"> y su </w:t>
            </w:r>
            <w:proofErr w:type="spellStart"/>
            <w:r w:rsidR="00AC01CD" w:rsidRPr="002F6081">
              <w:rPr>
                <w:rFonts w:ascii="Arial" w:hAnsi="Arial" w:cs="Arial"/>
              </w:rPr>
              <w:t>aplicaci</w:t>
            </w:r>
            <w:r w:rsidR="00AC01CD" w:rsidRPr="002F6081">
              <w:rPr>
                <w:rFonts w:ascii="Arial" w:hAnsi="Arial" w:cs="Arial"/>
                <w:lang w:val="es-419"/>
              </w:rPr>
              <w:t>ón</w:t>
            </w:r>
            <w:proofErr w:type="spellEnd"/>
            <w:r w:rsidR="00AC01CD" w:rsidRPr="002F6081">
              <w:rPr>
                <w:rFonts w:ascii="Arial" w:hAnsi="Arial" w:cs="Arial"/>
                <w:lang w:val="es-419"/>
              </w:rPr>
              <w:t xml:space="preserve"> en pescados.</w:t>
            </w:r>
          </w:p>
          <w:p w:rsidR="00434094" w:rsidRPr="00434094" w:rsidRDefault="00434094" w:rsidP="00786659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:rsidR="00434094" w:rsidRPr="00434094" w:rsidRDefault="00434094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Procesar productos de pescado.</w:t>
            </w:r>
          </w:p>
        </w:tc>
        <w:tc>
          <w:tcPr>
            <w:tcW w:w="1040" w:type="pct"/>
            <w:shd w:val="clear" w:color="auto" w:fill="auto"/>
          </w:tcPr>
          <w:p w:rsidR="00434094" w:rsidRPr="00434094" w:rsidRDefault="00434094" w:rsidP="00434094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Puntualidad</w:t>
            </w:r>
          </w:p>
          <w:p w:rsidR="00434094" w:rsidRPr="00434094" w:rsidRDefault="00434094" w:rsidP="00434094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Trabajo en equipo</w:t>
            </w:r>
          </w:p>
          <w:p w:rsidR="00434094" w:rsidRPr="00434094" w:rsidRDefault="00434094" w:rsidP="00434094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Responsabilidad</w:t>
            </w:r>
          </w:p>
          <w:p w:rsidR="00434094" w:rsidRPr="00434094" w:rsidRDefault="00434094" w:rsidP="00434094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Pulcritud</w:t>
            </w:r>
          </w:p>
          <w:p w:rsidR="00434094" w:rsidRPr="00434094" w:rsidRDefault="00434094" w:rsidP="00434094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Honestidad</w:t>
            </w:r>
          </w:p>
          <w:p w:rsidR="00434094" w:rsidRPr="00434094" w:rsidRDefault="00434094" w:rsidP="00434094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Proactividad</w:t>
            </w:r>
          </w:p>
          <w:p w:rsidR="00434094" w:rsidRPr="00434094" w:rsidRDefault="00434094" w:rsidP="00434094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Creatividad</w:t>
            </w:r>
          </w:p>
          <w:p w:rsidR="00434094" w:rsidRPr="00434094" w:rsidRDefault="00434094" w:rsidP="00434094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 xml:space="preserve">Trabajo bajo presión </w:t>
            </w:r>
          </w:p>
          <w:p w:rsidR="00434094" w:rsidRPr="00434094" w:rsidRDefault="00434094" w:rsidP="00434094">
            <w:pPr>
              <w:tabs>
                <w:tab w:val="right" w:pos="1963"/>
              </w:tabs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Autocontrol</w:t>
            </w:r>
            <w:r w:rsidRPr="00434094">
              <w:rPr>
                <w:rFonts w:ascii="Arial" w:hAnsi="Arial" w:cs="Arial"/>
              </w:rPr>
              <w:tab/>
            </w:r>
          </w:p>
          <w:p w:rsidR="00434094" w:rsidRPr="00434094" w:rsidRDefault="00434094" w:rsidP="00434094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Compromiso</w:t>
            </w:r>
          </w:p>
          <w:p w:rsidR="00434094" w:rsidRPr="00434094" w:rsidRDefault="00434094" w:rsidP="00434094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Respeto</w:t>
            </w:r>
          </w:p>
          <w:p w:rsidR="00434094" w:rsidRPr="00434094" w:rsidRDefault="00434094" w:rsidP="00434094">
            <w:pPr>
              <w:rPr>
                <w:rFonts w:ascii="Arial" w:hAnsi="Arial" w:cs="Arial"/>
              </w:rPr>
            </w:pPr>
            <w:r w:rsidRPr="00434094">
              <w:rPr>
                <w:rFonts w:ascii="Arial" w:hAnsi="Arial" w:cs="Arial"/>
              </w:rPr>
              <w:t>Actitud de servicio</w:t>
            </w:r>
          </w:p>
        </w:tc>
      </w:tr>
      <w:tr w:rsidR="00276C3E" w:rsidRPr="00F43A46" w:rsidTr="006E0FE9">
        <w:trPr>
          <w:cantSplit/>
          <w:trHeight w:val="775"/>
        </w:trPr>
        <w:tc>
          <w:tcPr>
            <w:tcW w:w="1016" w:type="pct"/>
            <w:shd w:val="clear" w:color="auto" w:fill="auto"/>
          </w:tcPr>
          <w:p w:rsidR="00276C3E" w:rsidRDefault="006E0FE9" w:rsidP="003C0D6E">
            <w:pPr>
              <w:rPr>
                <w:rFonts w:ascii="Arial" w:hAnsi="Arial" w:cs="Arial"/>
              </w:rPr>
            </w:pPr>
            <w:r w:rsidRPr="006E0FE9">
              <w:rPr>
                <w:rFonts w:ascii="Arial" w:hAnsi="Arial" w:cs="Arial"/>
              </w:rPr>
              <w:lastRenderedPageBreak/>
              <w:t xml:space="preserve">Técnicas </w:t>
            </w:r>
            <w:r w:rsidR="003C0D6E">
              <w:rPr>
                <w:rFonts w:ascii="Arial" w:hAnsi="Arial" w:cs="Arial"/>
              </w:rPr>
              <w:t>de preparación a base de</w:t>
            </w:r>
            <w:r w:rsidRPr="006E0FE9">
              <w:rPr>
                <w:rFonts w:ascii="Arial" w:hAnsi="Arial" w:cs="Arial"/>
              </w:rPr>
              <w:t xml:space="preserve"> mariscos</w:t>
            </w:r>
            <w:r w:rsidR="002F6081">
              <w:rPr>
                <w:rFonts w:ascii="Arial" w:hAnsi="Arial" w:cs="Arial"/>
              </w:rPr>
              <w:t>.</w:t>
            </w:r>
          </w:p>
        </w:tc>
        <w:tc>
          <w:tcPr>
            <w:tcW w:w="1472" w:type="pct"/>
            <w:shd w:val="clear" w:color="auto" w:fill="auto"/>
          </w:tcPr>
          <w:p w:rsidR="00786659" w:rsidRPr="00C34254" w:rsidRDefault="00786659" w:rsidP="0078665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>Reconocer la clasificación de los mariscos:</w:t>
            </w: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>- Moluscos.</w:t>
            </w: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>- Crustáceos.</w:t>
            </w: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>Reconocer las características organolépticas deseadas en mariscos y los procesos de almacenamiento.</w:t>
            </w:r>
          </w:p>
          <w:p w:rsidR="00AC01CD" w:rsidRPr="00C34254" w:rsidRDefault="00AC01CD" w:rsidP="00786659">
            <w:pPr>
              <w:rPr>
                <w:rFonts w:ascii="Arial" w:hAnsi="Arial" w:cs="Arial"/>
                <w:lang w:val="es-419"/>
              </w:rPr>
            </w:pPr>
          </w:p>
          <w:p w:rsidR="00AC01CD" w:rsidRPr="00C34254" w:rsidRDefault="00AC01CD" w:rsidP="00786659">
            <w:pPr>
              <w:rPr>
                <w:rFonts w:ascii="Arial" w:hAnsi="Arial" w:cs="Arial"/>
              </w:rPr>
            </w:pPr>
            <w:r w:rsidRPr="00370FF8">
              <w:rPr>
                <w:rFonts w:ascii="Arial" w:hAnsi="Arial" w:cs="Arial"/>
              </w:rPr>
              <w:t>Explicar los procedimientos de limpieza de mariscos</w:t>
            </w:r>
            <w:r w:rsidRPr="00C34254">
              <w:rPr>
                <w:rFonts w:ascii="Arial" w:hAnsi="Arial" w:cs="Arial"/>
              </w:rPr>
              <w:t xml:space="preserve"> </w:t>
            </w:r>
          </w:p>
          <w:p w:rsidR="00AC01CD" w:rsidRPr="00C34254" w:rsidRDefault="00AC01CD" w:rsidP="00786659">
            <w:pPr>
              <w:rPr>
                <w:rFonts w:ascii="Arial" w:hAnsi="Arial" w:cs="Arial"/>
                <w:lang w:val="es-419"/>
              </w:rPr>
            </w:pPr>
          </w:p>
          <w:p w:rsidR="00786659" w:rsidRPr="00C34254" w:rsidRDefault="00AC01CD" w:rsidP="0078665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  <w:lang w:val="es-419"/>
              </w:rPr>
              <w:t xml:space="preserve">Reconocer </w:t>
            </w:r>
            <w:r w:rsidRPr="00C34254">
              <w:rPr>
                <w:rFonts w:ascii="Arial" w:hAnsi="Arial" w:cs="Arial"/>
              </w:rPr>
              <w:t>los métodos</w:t>
            </w:r>
            <w:r w:rsidRPr="00C34254">
              <w:rPr>
                <w:rFonts w:ascii="Arial" w:hAnsi="Arial" w:cs="Arial"/>
                <w:lang w:val="es-419"/>
              </w:rPr>
              <w:t xml:space="preserve"> y tipos</w:t>
            </w:r>
            <w:r w:rsidRPr="00C34254">
              <w:rPr>
                <w:rFonts w:ascii="Arial" w:hAnsi="Arial" w:cs="Arial"/>
              </w:rPr>
              <w:t xml:space="preserve"> de cocción: salteado, blanqueado, al vapor, hervido, </w:t>
            </w:r>
            <w:proofErr w:type="spellStart"/>
            <w:r w:rsidRPr="00C34254">
              <w:rPr>
                <w:rFonts w:ascii="Arial" w:hAnsi="Arial" w:cs="Arial"/>
              </w:rPr>
              <w:t>simmer</w:t>
            </w:r>
            <w:proofErr w:type="spellEnd"/>
            <w:r w:rsidRPr="00C34254">
              <w:rPr>
                <w:rFonts w:ascii="Arial" w:hAnsi="Arial" w:cs="Arial"/>
                <w:lang w:val="es-419"/>
              </w:rPr>
              <w:t xml:space="preserve">, </w:t>
            </w:r>
            <w:r w:rsidRPr="00C34254">
              <w:rPr>
                <w:rFonts w:ascii="Arial" w:hAnsi="Arial" w:cs="Arial"/>
              </w:rPr>
              <w:t>pochado,</w:t>
            </w:r>
            <w:r w:rsidRPr="00C34254">
              <w:rPr>
                <w:rFonts w:ascii="Arial" w:hAnsi="Arial" w:cs="Arial"/>
                <w:lang w:val="es-419"/>
              </w:rPr>
              <w:t xml:space="preserve"> </w:t>
            </w:r>
            <w:proofErr w:type="spellStart"/>
            <w:r w:rsidRPr="00C34254">
              <w:rPr>
                <w:rFonts w:ascii="Arial" w:hAnsi="Arial" w:cs="Arial"/>
                <w:lang w:val="es-419"/>
              </w:rPr>
              <w:t>confit</w:t>
            </w:r>
            <w:proofErr w:type="spellEnd"/>
            <w:r w:rsidRPr="00C34254">
              <w:rPr>
                <w:rFonts w:ascii="Arial" w:hAnsi="Arial" w:cs="Arial"/>
                <w:lang w:val="es-419"/>
              </w:rPr>
              <w:t>, horneado,</w:t>
            </w:r>
            <w:r w:rsidRPr="00C34254">
              <w:rPr>
                <w:rFonts w:ascii="Arial" w:hAnsi="Arial" w:cs="Arial"/>
              </w:rPr>
              <w:t xml:space="preserve"> fritura al sartén,</w:t>
            </w:r>
            <w:r w:rsidR="001F501E" w:rsidRPr="00C34254">
              <w:rPr>
                <w:rFonts w:ascii="Arial" w:hAnsi="Arial" w:cs="Arial"/>
                <w:lang w:val="es-419"/>
              </w:rPr>
              <w:t xml:space="preserve"> las brasas,</w:t>
            </w:r>
            <w:r w:rsidRPr="00C34254">
              <w:rPr>
                <w:rFonts w:ascii="Arial" w:hAnsi="Arial" w:cs="Arial"/>
              </w:rPr>
              <w:t xml:space="preserve"> a la parrilla y </w:t>
            </w:r>
            <w:proofErr w:type="spellStart"/>
            <w:r w:rsidRPr="00C34254">
              <w:rPr>
                <w:rFonts w:ascii="Arial" w:hAnsi="Arial" w:cs="Arial"/>
              </w:rPr>
              <w:t>broiling</w:t>
            </w:r>
            <w:proofErr w:type="spellEnd"/>
            <w:r w:rsidRPr="00C34254">
              <w:rPr>
                <w:rFonts w:ascii="Arial" w:hAnsi="Arial" w:cs="Arial"/>
              </w:rPr>
              <w:t xml:space="preserve"> y su </w:t>
            </w:r>
            <w:proofErr w:type="spellStart"/>
            <w:r w:rsidRPr="00C34254">
              <w:rPr>
                <w:rFonts w:ascii="Arial" w:hAnsi="Arial" w:cs="Arial"/>
              </w:rPr>
              <w:t>aplicaci</w:t>
            </w:r>
            <w:r w:rsidRPr="00C34254">
              <w:rPr>
                <w:rFonts w:ascii="Arial" w:hAnsi="Arial" w:cs="Arial"/>
                <w:lang w:val="es-419"/>
              </w:rPr>
              <w:t>ón</w:t>
            </w:r>
            <w:proofErr w:type="spellEnd"/>
            <w:r w:rsidRPr="00C34254">
              <w:rPr>
                <w:rFonts w:ascii="Arial" w:hAnsi="Arial" w:cs="Arial"/>
                <w:lang w:val="es-419"/>
              </w:rPr>
              <w:t xml:space="preserve"> en mariscos.</w:t>
            </w: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 xml:space="preserve">Describir </w:t>
            </w:r>
            <w:r w:rsidR="0053508C" w:rsidRPr="00C34254">
              <w:rPr>
                <w:rFonts w:ascii="Arial" w:hAnsi="Arial" w:cs="Arial"/>
              </w:rPr>
              <w:t xml:space="preserve">las </w:t>
            </w:r>
            <w:r w:rsidRPr="00C34254">
              <w:rPr>
                <w:rFonts w:ascii="Arial" w:hAnsi="Arial" w:cs="Arial"/>
              </w:rPr>
              <w:t xml:space="preserve">técnicas culinarias en frio </w:t>
            </w:r>
            <w:r w:rsidR="00C34254" w:rsidRPr="00C34254">
              <w:rPr>
                <w:rFonts w:ascii="Arial" w:hAnsi="Arial" w:cs="Arial"/>
              </w:rPr>
              <w:t>de elaboración</w:t>
            </w:r>
            <w:r w:rsidRPr="00C34254">
              <w:rPr>
                <w:rFonts w:ascii="Arial" w:hAnsi="Arial" w:cs="Arial"/>
              </w:rPr>
              <w:t xml:space="preserve"> de mariscos.</w:t>
            </w: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</w:p>
          <w:p w:rsidR="00276C3E" w:rsidRDefault="00276C3E" w:rsidP="00786659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:rsidR="00DD3212" w:rsidRPr="00C34254" w:rsidRDefault="001F501E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 xml:space="preserve">Procesar productos de </w:t>
            </w:r>
            <w:r w:rsidRPr="00C34254">
              <w:rPr>
                <w:rFonts w:ascii="Arial" w:hAnsi="Arial" w:cs="Arial"/>
                <w:lang w:val="es-419"/>
              </w:rPr>
              <w:t>mariscos</w:t>
            </w:r>
            <w:r w:rsidRPr="00C34254">
              <w:rPr>
                <w:rFonts w:ascii="Arial" w:hAnsi="Arial" w:cs="Arial"/>
              </w:rPr>
              <w:t>.</w:t>
            </w:r>
          </w:p>
          <w:p w:rsidR="001F501E" w:rsidRPr="00C34254" w:rsidRDefault="001F501E">
            <w:pPr>
              <w:rPr>
                <w:rFonts w:ascii="Arial" w:hAnsi="Arial" w:cs="Arial"/>
                <w:lang w:val="es-419"/>
              </w:rPr>
            </w:pPr>
          </w:p>
          <w:p w:rsidR="001F501E" w:rsidRPr="00C34254" w:rsidRDefault="001F501E">
            <w:pPr>
              <w:rPr>
                <w:rFonts w:ascii="Arial" w:hAnsi="Arial" w:cs="Arial"/>
                <w:highlight w:val="cyan"/>
              </w:rPr>
            </w:pPr>
          </w:p>
          <w:p w:rsidR="00E6106C" w:rsidRDefault="00E6106C">
            <w:pPr>
              <w:rPr>
                <w:rFonts w:ascii="Arial" w:hAnsi="Arial" w:cs="Arial"/>
              </w:rPr>
            </w:pPr>
          </w:p>
          <w:p w:rsidR="00E6106C" w:rsidRDefault="00E6106C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3544D3" w:rsidRPr="00096391" w:rsidRDefault="009C0590" w:rsidP="003544D3">
            <w:pPr>
              <w:rPr>
                <w:rFonts w:ascii="Arial" w:hAnsi="Arial" w:cs="Arial"/>
              </w:rPr>
            </w:pPr>
            <w:r w:rsidRPr="00096391">
              <w:rPr>
                <w:rFonts w:ascii="Arial" w:hAnsi="Arial" w:cs="Arial"/>
              </w:rPr>
              <w:t>Puntualidad</w:t>
            </w:r>
          </w:p>
          <w:p w:rsidR="003544D3" w:rsidRPr="00096391" w:rsidRDefault="009C0590" w:rsidP="003544D3">
            <w:pPr>
              <w:rPr>
                <w:rFonts w:ascii="Arial" w:hAnsi="Arial" w:cs="Arial"/>
              </w:rPr>
            </w:pPr>
            <w:r w:rsidRPr="00096391">
              <w:rPr>
                <w:rFonts w:ascii="Arial" w:hAnsi="Arial" w:cs="Arial"/>
              </w:rPr>
              <w:t>Trabajo en equipo</w:t>
            </w:r>
          </w:p>
          <w:p w:rsidR="003544D3" w:rsidRPr="00096391" w:rsidRDefault="009C0590" w:rsidP="003544D3">
            <w:pPr>
              <w:rPr>
                <w:rFonts w:ascii="Arial" w:hAnsi="Arial" w:cs="Arial"/>
              </w:rPr>
            </w:pPr>
            <w:r w:rsidRPr="00096391">
              <w:rPr>
                <w:rFonts w:ascii="Arial" w:hAnsi="Arial" w:cs="Arial"/>
              </w:rPr>
              <w:t>Responsabilidad</w:t>
            </w:r>
          </w:p>
          <w:p w:rsidR="003544D3" w:rsidRPr="00096391" w:rsidRDefault="009C0590" w:rsidP="003544D3">
            <w:pPr>
              <w:rPr>
                <w:rFonts w:ascii="Arial" w:hAnsi="Arial" w:cs="Arial"/>
              </w:rPr>
            </w:pPr>
            <w:r w:rsidRPr="00096391">
              <w:rPr>
                <w:rFonts w:ascii="Arial" w:hAnsi="Arial" w:cs="Arial"/>
              </w:rPr>
              <w:t>Pulcritud</w:t>
            </w:r>
          </w:p>
          <w:p w:rsidR="003544D3" w:rsidRPr="00096391" w:rsidRDefault="009C0590" w:rsidP="003544D3">
            <w:pPr>
              <w:rPr>
                <w:rFonts w:ascii="Arial" w:hAnsi="Arial" w:cs="Arial"/>
              </w:rPr>
            </w:pPr>
            <w:r w:rsidRPr="00096391">
              <w:rPr>
                <w:rFonts w:ascii="Arial" w:hAnsi="Arial" w:cs="Arial"/>
              </w:rPr>
              <w:t>Honestidad</w:t>
            </w:r>
          </w:p>
          <w:p w:rsidR="003544D3" w:rsidRPr="00096391" w:rsidRDefault="009C0590" w:rsidP="003544D3">
            <w:pPr>
              <w:rPr>
                <w:rFonts w:ascii="Arial" w:hAnsi="Arial" w:cs="Arial"/>
              </w:rPr>
            </w:pPr>
            <w:r w:rsidRPr="00096391">
              <w:rPr>
                <w:rFonts w:ascii="Arial" w:hAnsi="Arial" w:cs="Arial"/>
              </w:rPr>
              <w:t>Proactividad</w:t>
            </w:r>
          </w:p>
          <w:p w:rsidR="003544D3" w:rsidRPr="00096391" w:rsidRDefault="009C0590" w:rsidP="003544D3">
            <w:pPr>
              <w:rPr>
                <w:rFonts w:ascii="Arial" w:hAnsi="Arial" w:cs="Arial"/>
              </w:rPr>
            </w:pPr>
            <w:r w:rsidRPr="00096391">
              <w:rPr>
                <w:rFonts w:ascii="Arial" w:hAnsi="Arial" w:cs="Arial"/>
              </w:rPr>
              <w:t>Creatividad</w:t>
            </w:r>
          </w:p>
          <w:p w:rsidR="003544D3" w:rsidRPr="00096391" w:rsidRDefault="009C0590" w:rsidP="003544D3">
            <w:pPr>
              <w:rPr>
                <w:rFonts w:ascii="Arial" w:hAnsi="Arial" w:cs="Arial"/>
              </w:rPr>
            </w:pPr>
            <w:r w:rsidRPr="00096391">
              <w:rPr>
                <w:rFonts w:ascii="Arial" w:hAnsi="Arial" w:cs="Arial"/>
              </w:rPr>
              <w:t xml:space="preserve">Trabajo bajo presión </w:t>
            </w:r>
          </w:p>
          <w:p w:rsidR="003544D3" w:rsidRPr="00096391" w:rsidRDefault="009C0590" w:rsidP="003544D3">
            <w:pPr>
              <w:rPr>
                <w:rFonts w:ascii="Arial" w:hAnsi="Arial" w:cs="Arial"/>
              </w:rPr>
            </w:pPr>
            <w:r w:rsidRPr="00096391">
              <w:rPr>
                <w:rFonts w:ascii="Arial" w:hAnsi="Arial" w:cs="Arial"/>
              </w:rPr>
              <w:t>Autocontrol</w:t>
            </w:r>
          </w:p>
          <w:p w:rsidR="003544D3" w:rsidRPr="00096391" w:rsidRDefault="009C0590" w:rsidP="003544D3">
            <w:pPr>
              <w:rPr>
                <w:rFonts w:ascii="Arial" w:hAnsi="Arial" w:cs="Arial"/>
              </w:rPr>
            </w:pPr>
            <w:r w:rsidRPr="00096391">
              <w:rPr>
                <w:rFonts w:ascii="Arial" w:hAnsi="Arial" w:cs="Arial"/>
              </w:rPr>
              <w:t>Compromiso</w:t>
            </w:r>
          </w:p>
          <w:p w:rsidR="003544D3" w:rsidRPr="00096391" w:rsidRDefault="009C0590" w:rsidP="003544D3">
            <w:pPr>
              <w:rPr>
                <w:rFonts w:ascii="Arial" w:hAnsi="Arial" w:cs="Arial"/>
              </w:rPr>
            </w:pPr>
            <w:r w:rsidRPr="00096391">
              <w:rPr>
                <w:rFonts w:ascii="Arial" w:hAnsi="Arial" w:cs="Arial"/>
              </w:rPr>
              <w:t>Respeto</w:t>
            </w:r>
          </w:p>
          <w:p w:rsidR="001A1BE5" w:rsidRPr="000F3B26" w:rsidRDefault="009C0590" w:rsidP="003544D3">
            <w:pPr>
              <w:rPr>
                <w:rFonts w:ascii="Arial" w:hAnsi="Arial" w:cs="Arial"/>
              </w:rPr>
            </w:pPr>
            <w:r w:rsidRPr="00096391">
              <w:rPr>
                <w:rFonts w:ascii="Arial" w:hAnsi="Arial" w:cs="Arial"/>
              </w:rPr>
              <w:t>Actitud de servicio</w:t>
            </w:r>
          </w:p>
        </w:tc>
      </w:tr>
      <w:tr w:rsidR="00276C3E" w:rsidRPr="00F43A46" w:rsidTr="001A1BE5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276C3E" w:rsidRPr="00C34254" w:rsidRDefault="00786659" w:rsidP="006E0FE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lastRenderedPageBreak/>
              <w:t xml:space="preserve">Salsas en la elaboración de </w:t>
            </w:r>
            <w:r w:rsidR="001F501E" w:rsidRPr="00C34254">
              <w:rPr>
                <w:rFonts w:ascii="Arial" w:hAnsi="Arial" w:cs="Arial"/>
                <w:lang w:val="es-419"/>
              </w:rPr>
              <w:t xml:space="preserve">pescados y </w:t>
            </w:r>
            <w:r w:rsidRPr="00C34254">
              <w:rPr>
                <w:rFonts w:ascii="Arial" w:hAnsi="Arial" w:cs="Arial"/>
              </w:rPr>
              <w:t>mariscos.</w:t>
            </w:r>
          </w:p>
        </w:tc>
        <w:tc>
          <w:tcPr>
            <w:tcW w:w="1472" w:type="pct"/>
            <w:shd w:val="clear" w:color="auto" w:fill="auto"/>
          </w:tcPr>
          <w:p w:rsidR="00786659" w:rsidRPr="00C34254" w:rsidRDefault="00786659" w:rsidP="0078665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 xml:space="preserve">Reconocer las características, ingredientes y clasificación de salsas en la elaboración de </w:t>
            </w:r>
            <w:r w:rsidR="001F501E" w:rsidRPr="00C34254">
              <w:rPr>
                <w:rFonts w:ascii="Arial" w:hAnsi="Arial" w:cs="Arial"/>
                <w:lang w:val="es-419"/>
              </w:rPr>
              <w:t xml:space="preserve">pescados y </w:t>
            </w:r>
            <w:r w:rsidRPr="00C34254">
              <w:rPr>
                <w:rFonts w:ascii="Arial" w:hAnsi="Arial" w:cs="Arial"/>
              </w:rPr>
              <w:t>mariscos.</w:t>
            </w: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</w:p>
          <w:p w:rsidR="00786659" w:rsidRPr="00C34254" w:rsidRDefault="001F501E" w:rsidP="0078665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  <w:lang w:val="es-419"/>
              </w:rPr>
              <w:t>Identificar</w:t>
            </w:r>
            <w:r w:rsidR="00786659" w:rsidRPr="00C34254">
              <w:rPr>
                <w:rFonts w:ascii="Arial" w:hAnsi="Arial" w:cs="Arial"/>
              </w:rPr>
              <w:t xml:space="preserve"> los métodos de elaboración de los tipos de salsas auxiliares: </w:t>
            </w:r>
            <w:proofErr w:type="spellStart"/>
            <w:r w:rsidR="00786659" w:rsidRPr="00C34254">
              <w:rPr>
                <w:rFonts w:ascii="Arial" w:hAnsi="Arial" w:cs="Arial"/>
              </w:rPr>
              <w:t>coulis</w:t>
            </w:r>
            <w:proofErr w:type="spellEnd"/>
            <w:r w:rsidR="00786659" w:rsidRPr="00C34254">
              <w:rPr>
                <w:rFonts w:ascii="Arial" w:hAnsi="Arial" w:cs="Arial"/>
              </w:rPr>
              <w:t xml:space="preserve">, </w:t>
            </w:r>
            <w:proofErr w:type="spellStart"/>
            <w:r w:rsidR="00786659" w:rsidRPr="00C34254">
              <w:rPr>
                <w:rFonts w:ascii="Arial" w:hAnsi="Arial" w:cs="Arial"/>
              </w:rPr>
              <w:t>relish</w:t>
            </w:r>
            <w:proofErr w:type="spellEnd"/>
            <w:r w:rsidR="00786659" w:rsidRPr="00C34254">
              <w:rPr>
                <w:rFonts w:ascii="Arial" w:hAnsi="Arial" w:cs="Arial"/>
              </w:rPr>
              <w:t xml:space="preserve">, chutneys y salsas </w:t>
            </w:r>
            <w:r w:rsidRPr="00C34254">
              <w:rPr>
                <w:rFonts w:ascii="Arial" w:hAnsi="Arial" w:cs="Arial"/>
                <w:lang w:val="es-419"/>
              </w:rPr>
              <w:t>de especialidad</w:t>
            </w:r>
            <w:r w:rsidR="00786659" w:rsidRPr="00C34254">
              <w:rPr>
                <w:rFonts w:ascii="Arial" w:hAnsi="Arial" w:cs="Arial"/>
              </w:rPr>
              <w:t>.</w:t>
            </w: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</w:p>
          <w:p w:rsidR="00276C3E" w:rsidRPr="00C34254" w:rsidRDefault="00786659" w:rsidP="0078665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 xml:space="preserve">Identificar las salsas clásicas en la preparación de </w:t>
            </w:r>
            <w:r w:rsidR="001F501E" w:rsidRPr="00C34254">
              <w:rPr>
                <w:rFonts w:ascii="Arial" w:hAnsi="Arial" w:cs="Arial"/>
                <w:lang w:val="es-419"/>
              </w:rPr>
              <w:t xml:space="preserve">pescados y </w:t>
            </w:r>
            <w:r w:rsidRPr="00C34254">
              <w:rPr>
                <w:rFonts w:ascii="Arial" w:hAnsi="Arial" w:cs="Arial"/>
              </w:rPr>
              <w:t>mariscos.</w:t>
            </w:r>
          </w:p>
          <w:p w:rsidR="009A7760" w:rsidRDefault="009A7760" w:rsidP="00786659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:rsidR="00276C3E" w:rsidRPr="00C34254" w:rsidRDefault="00740384" w:rsidP="00910D61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 xml:space="preserve">Elaborar salsas clásicas </w:t>
            </w:r>
            <w:r w:rsidR="00910D61" w:rsidRPr="00C34254">
              <w:rPr>
                <w:rFonts w:ascii="Arial" w:hAnsi="Arial" w:cs="Arial"/>
              </w:rPr>
              <w:t>que acompañen platillos</w:t>
            </w:r>
            <w:r w:rsidR="001F501E" w:rsidRPr="00C34254">
              <w:rPr>
                <w:rFonts w:ascii="Arial" w:hAnsi="Arial" w:cs="Arial"/>
                <w:lang w:val="es-419"/>
              </w:rPr>
              <w:t xml:space="preserve"> de pescados</w:t>
            </w:r>
            <w:r w:rsidR="00910D61" w:rsidRPr="00C34254">
              <w:rPr>
                <w:rFonts w:ascii="Arial" w:hAnsi="Arial" w:cs="Arial"/>
              </w:rPr>
              <w:t xml:space="preserve"> de</w:t>
            </w:r>
            <w:r w:rsidRPr="00C34254">
              <w:rPr>
                <w:rFonts w:ascii="Arial" w:hAnsi="Arial" w:cs="Arial"/>
              </w:rPr>
              <w:t xml:space="preserve"> mariscos.</w:t>
            </w:r>
          </w:p>
        </w:tc>
        <w:tc>
          <w:tcPr>
            <w:tcW w:w="1040" w:type="pct"/>
            <w:shd w:val="clear" w:color="auto" w:fill="auto"/>
          </w:tcPr>
          <w:p w:rsidR="003544D3" w:rsidRPr="003544D3" w:rsidRDefault="00910D6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Puntualidad</w:t>
            </w:r>
          </w:p>
          <w:p w:rsidR="003544D3" w:rsidRPr="003544D3" w:rsidRDefault="00910D6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Trabajo en equipo</w:t>
            </w:r>
          </w:p>
          <w:p w:rsidR="003544D3" w:rsidRPr="003544D3" w:rsidRDefault="00910D6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Responsabilidad</w:t>
            </w:r>
          </w:p>
          <w:p w:rsidR="003544D3" w:rsidRPr="003544D3" w:rsidRDefault="00910D6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Pulcritud</w:t>
            </w:r>
          </w:p>
          <w:p w:rsidR="003544D3" w:rsidRPr="003544D3" w:rsidRDefault="00910D6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Honestidad</w:t>
            </w:r>
          </w:p>
          <w:p w:rsidR="003544D3" w:rsidRPr="003544D3" w:rsidRDefault="00910D6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Proactividad</w:t>
            </w:r>
          </w:p>
          <w:p w:rsidR="003544D3" w:rsidRPr="003544D3" w:rsidRDefault="00910D6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Creatividad</w:t>
            </w:r>
          </w:p>
          <w:p w:rsidR="003544D3" w:rsidRPr="003544D3" w:rsidRDefault="00910D6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 xml:space="preserve">Trabajo bajo presión </w:t>
            </w:r>
          </w:p>
          <w:p w:rsidR="003544D3" w:rsidRPr="003544D3" w:rsidRDefault="00910D6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Autocontrol</w:t>
            </w:r>
          </w:p>
          <w:p w:rsidR="003544D3" w:rsidRPr="003544D3" w:rsidRDefault="00910D6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Compromiso</w:t>
            </w:r>
          </w:p>
          <w:p w:rsidR="003544D3" w:rsidRPr="003544D3" w:rsidRDefault="00910D6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Respeto</w:t>
            </w:r>
          </w:p>
          <w:p w:rsidR="00276C3E" w:rsidRPr="00D245FD" w:rsidRDefault="00910D6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Actitud de servicio</w:t>
            </w:r>
          </w:p>
        </w:tc>
      </w:tr>
      <w:tr w:rsidR="00276C3E" w:rsidRPr="00F43A46" w:rsidTr="001A1BE5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276C3E" w:rsidRPr="00C34254" w:rsidRDefault="00740384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 xml:space="preserve">Integración de platillos de </w:t>
            </w:r>
            <w:r w:rsidR="001F501E" w:rsidRPr="00C34254">
              <w:rPr>
                <w:rFonts w:ascii="Arial" w:hAnsi="Arial" w:cs="Arial"/>
                <w:lang w:val="es-419"/>
              </w:rPr>
              <w:t xml:space="preserve">pescados y </w:t>
            </w:r>
            <w:r w:rsidRPr="00C34254">
              <w:rPr>
                <w:rFonts w:ascii="Arial" w:hAnsi="Arial" w:cs="Arial"/>
              </w:rPr>
              <w:t>mariscos</w:t>
            </w:r>
          </w:p>
        </w:tc>
        <w:tc>
          <w:tcPr>
            <w:tcW w:w="1472" w:type="pct"/>
            <w:shd w:val="clear" w:color="auto" w:fill="auto"/>
          </w:tcPr>
          <w:p w:rsidR="00786659" w:rsidRPr="00C34254" w:rsidRDefault="00786659" w:rsidP="0078665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>Identificar la integ</w:t>
            </w:r>
            <w:r w:rsidR="001F501E" w:rsidRPr="00C34254">
              <w:rPr>
                <w:rFonts w:ascii="Arial" w:hAnsi="Arial" w:cs="Arial"/>
              </w:rPr>
              <w:t>ración de guarniciones, salsas, pescados o</w:t>
            </w:r>
            <w:r w:rsidRPr="00C34254">
              <w:rPr>
                <w:rFonts w:ascii="Arial" w:hAnsi="Arial" w:cs="Arial"/>
              </w:rPr>
              <w:t xml:space="preserve"> mariscos, acorde a las recetas de platillos.</w:t>
            </w: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</w:p>
          <w:p w:rsidR="00786659" w:rsidRPr="00C34254" w:rsidRDefault="00C34254" w:rsidP="0078665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>Identificar la</w:t>
            </w:r>
            <w:r w:rsidR="00786659" w:rsidRPr="00C34254">
              <w:rPr>
                <w:rFonts w:ascii="Arial" w:hAnsi="Arial" w:cs="Arial"/>
              </w:rPr>
              <w:t xml:space="preserve"> porción de los componentes de un platillo.</w:t>
            </w: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</w:p>
          <w:p w:rsidR="001A1BE5" w:rsidRPr="00C34254" w:rsidRDefault="00786659" w:rsidP="0078665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 xml:space="preserve">Describir guarniciones clásicas </w:t>
            </w:r>
            <w:r w:rsidR="00B67540" w:rsidRPr="00C34254">
              <w:rPr>
                <w:rFonts w:ascii="Arial" w:hAnsi="Arial" w:cs="Arial"/>
              </w:rPr>
              <w:t xml:space="preserve">que acompañan </w:t>
            </w:r>
            <w:r w:rsidR="00C34254" w:rsidRPr="00C34254">
              <w:rPr>
                <w:rFonts w:ascii="Arial" w:hAnsi="Arial" w:cs="Arial"/>
              </w:rPr>
              <w:t>la presentación</w:t>
            </w:r>
            <w:r w:rsidRPr="00C34254">
              <w:rPr>
                <w:rFonts w:ascii="Arial" w:hAnsi="Arial" w:cs="Arial"/>
              </w:rPr>
              <w:t xml:space="preserve"> de platillos a base de</w:t>
            </w:r>
            <w:r w:rsidR="001F501E" w:rsidRPr="00C34254">
              <w:rPr>
                <w:rFonts w:ascii="Arial" w:hAnsi="Arial" w:cs="Arial"/>
                <w:lang w:val="es-419"/>
              </w:rPr>
              <w:t xml:space="preserve"> pescados o</w:t>
            </w:r>
            <w:r w:rsidRPr="00C34254">
              <w:rPr>
                <w:rFonts w:ascii="Arial" w:hAnsi="Arial" w:cs="Arial"/>
              </w:rPr>
              <w:t xml:space="preserve"> mariscos.</w:t>
            </w:r>
          </w:p>
          <w:p w:rsidR="009A7760" w:rsidRDefault="009A7760" w:rsidP="00786659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:rsidR="00276C3E" w:rsidRPr="00C34254" w:rsidRDefault="00740384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>Elaborar y presentar platillos que incorporen:</w:t>
            </w:r>
            <w:r w:rsidR="001F501E" w:rsidRPr="00C34254">
              <w:rPr>
                <w:rFonts w:ascii="Arial" w:hAnsi="Arial" w:cs="Arial"/>
                <w:lang w:val="es-419"/>
              </w:rPr>
              <w:t xml:space="preserve"> pescados,</w:t>
            </w:r>
            <w:r w:rsidRPr="00C34254">
              <w:rPr>
                <w:rFonts w:ascii="Arial" w:hAnsi="Arial" w:cs="Arial"/>
              </w:rPr>
              <w:t xml:space="preserve"> mariscos, </w:t>
            </w:r>
            <w:r w:rsidR="00C34254" w:rsidRPr="00C34254">
              <w:rPr>
                <w:rFonts w:ascii="Arial" w:hAnsi="Arial" w:cs="Arial"/>
              </w:rPr>
              <w:t>salsas y</w:t>
            </w:r>
            <w:r w:rsidRPr="00C34254">
              <w:rPr>
                <w:rFonts w:ascii="Arial" w:hAnsi="Arial" w:cs="Arial"/>
              </w:rPr>
              <w:t xml:space="preserve"> guarniciones.</w:t>
            </w:r>
          </w:p>
        </w:tc>
        <w:tc>
          <w:tcPr>
            <w:tcW w:w="1040" w:type="pct"/>
            <w:shd w:val="clear" w:color="auto" w:fill="auto"/>
          </w:tcPr>
          <w:p w:rsidR="003544D3" w:rsidRPr="003544D3" w:rsidRDefault="0009639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Puntualidad</w:t>
            </w:r>
          </w:p>
          <w:p w:rsidR="003544D3" w:rsidRPr="003544D3" w:rsidRDefault="0009639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Trabajo en equipo</w:t>
            </w:r>
          </w:p>
          <w:p w:rsidR="003544D3" w:rsidRPr="003544D3" w:rsidRDefault="0009639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Responsabilidad</w:t>
            </w:r>
          </w:p>
          <w:p w:rsidR="003544D3" w:rsidRPr="003544D3" w:rsidRDefault="0009639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Pulcritud</w:t>
            </w:r>
          </w:p>
          <w:p w:rsidR="003544D3" w:rsidRPr="003544D3" w:rsidRDefault="0009639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Honestidad</w:t>
            </w:r>
          </w:p>
          <w:p w:rsidR="003544D3" w:rsidRPr="003544D3" w:rsidRDefault="0009639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Proactividad</w:t>
            </w:r>
          </w:p>
          <w:p w:rsidR="003544D3" w:rsidRPr="003544D3" w:rsidRDefault="0009639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Creatividad</w:t>
            </w:r>
          </w:p>
          <w:p w:rsidR="003544D3" w:rsidRPr="003544D3" w:rsidRDefault="0009639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 xml:space="preserve">Trabajo bajo presión </w:t>
            </w:r>
          </w:p>
          <w:p w:rsidR="003544D3" w:rsidRPr="003544D3" w:rsidRDefault="0009639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Autocontrol</w:t>
            </w:r>
          </w:p>
          <w:p w:rsidR="003544D3" w:rsidRPr="003544D3" w:rsidRDefault="0009639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Compromiso</w:t>
            </w:r>
          </w:p>
          <w:p w:rsidR="003544D3" w:rsidRPr="003544D3" w:rsidRDefault="0009639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Respeto</w:t>
            </w:r>
          </w:p>
          <w:p w:rsidR="00276C3E" w:rsidRPr="00D245FD" w:rsidRDefault="00096391" w:rsidP="003544D3">
            <w:pPr>
              <w:rPr>
                <w:rFonts w:ascii="Arial" w:hAnsi="Arial" w:cs="Arial"/>
              </w:rPr>
            </w:pPr>
            <w:r w:rsidRPr="003544D3">
              <w:rPr>
                <w:rFonts w:ascii="Arial" w:hAnsi="Arial" w:cs="Arial"/>
              </w:rPr>
              <w:t>Actitud de</w:t>
            </w:r>
            <w:r w:rsidR="003544D3" w:rsidRPr="003544D3">
              <w:rPr>
                <w:rFonts w:ascii="Arial" w:hAnsi="Arial" w:cs="Arial"/>
              </w:rPr>
              <w:t xml:space="preserve"> servicio</w:t>
            </w:r>
          </w:p>
        </w:tc>
      </w:tr>
    </w:tbl>
    <w:p w:rsidR="00276C3E" w:rsidRDefault="00276C3E" w:rsidP="00276C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276C3E" w:rsidRDefault="00276C3E" w:rsidP="00276C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276C3E" w:rsidRDefault="00276C3E" w:rsidP="00276C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276C3E" w:rsidRDefault="00276C3E" w:rsidP="00276C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276C3E" w:rsidRDefault="00276C3E" w:rsidP="00276C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276C3E" w:rsidRDefault="00276C3E" w:rsidP="00276C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276C3E" w:rsidRDefault="00276C3E" w:rsidP="00276C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40384" w:rsidRDefault="00740384" w:rsidP="00276C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40384" w:rsidRDefault="00740384" w:rsidP="00276C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40384" w:rsidRDefault="00740384" w:rsidP="00276C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40384" w:rsidRDefault="00740384" w:rsidP="00276C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40384" w:rsidRDefault="00740384" w:rsidP="00276C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40384" w:rsidRPr="001A1BE5" w:rsidRDefault="009A7760" w:rsidP="009A7760">
      <w:pPr>
        <w:jc w:val="center"/>
        <w:rPr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MÉTODOS Y TÉ</w:t>
      </w:r>
      <w:r w:rsidR="00740384">
        <w:rPr>
          <w:rFonts w:ascii="Arial" w:hAnsi="Arial" w:cs="Arial"/>
          <w:b/>
          <w:sz w:val="26"/>
          <w:szCs w:val="26"/>
          <w:lang w:val="es-MX"/>
        </w:rPr>
        <w:t>CNICAS CULINARIAS</w:t>
      </w:r>
    </w:p>
    <w:p w:rsidR="00276C3E" w:rsidRPr="00F43A46" w:rsidRDefault="00276C3E" w:rsidP="00276C3E">
      <w:pPr>
        <w:pStyle w:val="Ttulo1"/>
        <w:numPr>
          <w:ilvl w:val="0"/>
          <w:numId w:val="0"/>
        </w:numPr>
        <w:tabs>
          <w:tab w:val="left" w:pos="3869"/>
        </w:tabs>
        <w:jc w:val="left"/>
        <w:rPr>
          <w:sz w:val="26"/>
          <w:szCs w:val="26"/>
          <w:lang w:val="es-MX"/>
        </w:rPr>
      </w:pPr>
    </w:p>
    <w:p w:rsidR="00276C3E" w:rsidRDefault="00276C3E" w:rsidP="009A7760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  <w:r w:rsidRPr="00F43A46">
        <w:rPr>
          <w:rFonts w:ascii="Arial" w:hAnsi="Arial" w:cs="Arial"/>
          <w:bCs/>
          <w:i/>
        </w:rPr>
        <w:t>PROCESO DE EVALUACIÓN</w:t>
      </w:r>
    </w:p>
    <w:p w:rsidR="001A1BE5" w:rsidRPr="00F43A46" w:rsidRDefault="001A1BE5" w:rsidP="00276C3E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tbl>
      <w:tblPr>
        <w:tblW w:w="49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698"/>
        <w:gridCol w:w="2932"/>
      </w:tblGrid>
      <w:tr w:rsidR="00276C3E" w:rsidRPr="00F43A46" w:rsidTr="00164046">
        <w:trPr>
          <w:trHeight w:val="237"/>
        </w:trPr>
        <w:tc>
          <w:tcPr>
            <w:tcW w:w="1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276C3E" w:rsidRPr="00F43A46" w:rsidTr="00164046">
        <w:trPr>
          <w:trHeight w:val="10334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59" w:rsidRPr="00786659" w:rsidRDefault="00786659" w:rsidP="00786659">
            <w:pPr>
              <w:rPr>
                <w:rFonts w:ascii="Arial" w:hAnsi="Arial" w:cs="Arial"/>
              </w:rPr>
            </w:pPr>
            <w:r w:rsidRPr="00786659">
              <w:rPr>
                <w:rFonts w:ascii="Arial" w:hAnsi="Arial" w:cs="Arial"/>
              </w:rPr>
              <w:t>A partir de un ejercicio práctico</w:t>
            </w:r>
            <w:r w:rsidR="001F501E">
              <w:rPr>
                <w:rFonts w:ascii="Arial" w:hAnsi="Arial" w:cs="Arial"/>
                <w:lang w:val="es-419"/>
              </w:rPr>
              <w:t xml:space="preserve"> de</w:t>
            </w:r>
            <w:r w:rsidRPr="00786659">
              <w:rPr>
                <w:rFonts w:ascii="Arial" w:hAnsi="Arial" w:cs="Arial"/>
              </w:rPr>
              <w:t xml:space="preserve"> preparación de </w:t>
            </w:r>
            <w:r w:rsidR="001F501E" w:rsidRPr="00454401">
              <w:rPr>
                <w:rFonts w:ascii="Arial" w:hAnsi="Arial" w:cs="Arial"/>
                <w:lang w:val="es-419"/>
              </w:rPr>
              <w:t>pescados</w:t>
            </w:r>
            <w:r w:rsidR="001F501E">
              <w:rPr>
                <w:rFonts w:ascii="Arial" w:hAnsi="Arial" w:cs="Arial"/>
                <w:lang w:val="es-419"/>
              </w:rPr>
              <w:t xml:space="preserve"> y </w:t>
            </w:r>
            <w:r w:rsidRPr="00786659">
              <w:rPr>
                <w:rFonts w:ascii="Arial" w:hAnsi="Arial" w:cs="Arial"/>
              </w:rPr>
              <w:t xml:space="preserve">mariscos elaborará un reporte descriptivo </w:t>
            </w:r>
            <w:r w:rsidR="00C34254" w:rsidRPr="00786659">
              <w:rPr>
                <w:rFonts w:ascii="Arial" w:hAnsi="Arial" w:cs="Arial"/>
              </w:rPr>
              <w:t>y con</w:t>
            </w:r>
            <w:r w:rsidRPr="00786659">
              <w:rPr>
                <w:rFonts w:ascii="Arial" w:hAnsi="Arial" w:cs="Arial"/>
              </w:rPr>
              <w:t xml:space="preserve"> apoyos </w:t>
            </w:r>
            <w:r w:rsidR="00C34254" w:rsidRPr="00786659">
              <w:rPr>
                <w:rFonts w:ascii="Arial" w:hAnsi="Arial" w:cs="Arial"/>
              </w:rPr>
              <w:t>visuales de</w:t>
            </w:r>
            <w:r w:rsidRPr="00786659">
              <w:rPr>
                <w:rFonts w:ascii="Arial" w:hAnsi="Arial" w:cs="Arial"/>
              </w:rPr>
              <w:t xml:space="preserve"> las actividades realizadas que incluya:</w:t>
            </w: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  <w:r w:rsidRPr="00B529FB">
              <w:rPr>
                <w:rFonts w:ascii="Arial" w:hAnsi="Arial" w:cs="Arial"/>
              </w:rPr>
              <w:t>- mise en place: equipamiento, equipo de seguridad, organización de los insumos acorde a las actividades a realizar.</w:t>
            </w:r>
          </w:p>
          <w:p w:rsidR="00786659" w:rsidRDefault="00786659" w:rsidP="00786659">
            <w:pPr>
              <w:rPr>
                <w:rFonts w:ascii="Arial" w:hAnsi="Arial" w:cs="Arial"/>
              </w:rPr>
            </w:pPr>
          </w:p>
          <w:p w:rsidR="00B529FB" w:rsidRPr="00786659" w:rsidRDefault="00B529FB" w:rsidP="00786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buenas prácticas de higiene en la manipulación de alimentos.</w:t>
            </w: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  <w:r w:rsidRPr="00786659">
              <w:rPr>
                <w:rFonts w:ascii="Arial" w:hAnsi="Arial" w:cs="Arial"/>
              </w:rPr>
              <w:t xml:space="preserve">- recetas de platillos terminados que incluyan: </w:t>
            </w:r>
            <w:r w:rsidR="00340388" w:rsidRPr="00454401">
              <w:rPr>
                <w:rFonts w:ascii="Arial" w:hAnsi="Arial" w:cs="Arial"/>
                <w:lang w:val="es-419"/>
              </w:rPr>
              <w:t>pescados,</w:t>
            </w:r>
            <w:r w:rsidR="00340388">
              <w:rPr>
                <w:rFonts w:ascii="Arial" w:hAnsi="Arial" w:cs="Arial"/>
                <w:lang w:val="es-419"/>
              </w:rPr>
              <w:t xml:space="preserve"> </w:t>
            </w:r>
            <w:r w:rsidRPr="00786659">
              <w:rPr>
                <w:rFonts w:ascii="Arial" w:hAnsi="Arial" w:cs="Arial"/>
              </w:rPr>
              <w:t xml:space="preserve">mariscos, salsas y guarniciones, así </w:t>
            </w:r>
            <w:r w:rsidR="00C34254" w:rsidRPr="00786659">
              <w:rPr>
                <w:rFonts w:ascii="Arial" w:hAnsi="Arial" w:cs="Arial"/>
              </w:rPr>
              <w:t>como pruebas</w:t>
            </w:r>
            <w:r w:rsidRPr="00786659">
              <w:rPr>
                <w:rFonts w:ascii="Arial" w:hAnsi="Arial" w:cs="Arial"/>
              </w:rPr>
              <w:t xml:space="preserve"> organolépticas.</w:t>
            </w: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  <w:r w:rsidRPr="00786659">
              <w:rPr>
                <w:rFonts w:ascii="Arial" w:hAnsi="Arial" w:cs="Arial"/>
              </w:rPr>
              <w:t>- Presentación final del platillo</w:t>
            </w: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</w:p>
          <w:p w:rsidR="00786659" w:rsidRPr="00786659" w:rsidRDefault="00786659" w:rsidP="00786659">
            <w:pPr>
              <w:rPr>
                <w:rFonts w:ascii="Arial" w:hAnsi="Arial" w:cs="Arial"/>
              </w:rPr>
            </w:pPr>
            <w:r w:rsidRPr="00786659">
              <w:rPr>
                <w:rFonts w:ascii="Arial" w:hAnsi="Arial" w:cs="Arial"/>
              </w:rPr>
              <w:t>- conclusiones</w:t>
            </w:r>
          </w:p>
          <w:p w:rsidR="00276C3E" w:rsidRPr="00901E45" w:rsidRDefault="00276C3E" w:rsidP="00340388">
            <w:pPr>
              <w:rPr>
                <w:rFonts w:ascii="Arial" w:hAnsi="Arial" w:cs="Arial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59" w:rsidRPr="00C34254" w:rsidRDefault="00786659" w:rsidP="0078665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 xml:space="preserve">1. Comprender las características organolépticas deseadas en los tipos de </w:t>
            </w:r>
            <w:r w:rsidR="00340388" w:rsidRPr="00C34254">
              <w:rPr>
                <w:rFonts w:ascii="Arial" w:hAnsi="Arial" w:cs="Arial"/>
                <w:lang w:val="es-419"/>
              </w:rPr>
              <w:t xml:space="preserve">pescados y </w:t>
            </w:r>
            <w:r w:rsidRPr="00C34254">
              <w:rPr>
                <w:rFonts w:ascii="Arial" w:hAnsi="Arial" w:cs="Arial"/>
              </w:rPr>
              <w:t>mariscos y los procesos particulares de almacenamiento.</w:t>
            </w: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>2. Comprender los métodos</w:t>
            </w:r>
            <w:r w:rsidR="00340388" w:rsidRPr="00C34254">
              <w:rPr>
                <w:rFonts w:ascii="Arial" w:hAnsi="Arial" w:cs="Arial"/>
                <w:lang w:val="es-419"/>
              </w:rPr>
              <w:t xml:space="preserve"> </w:t>
            </w:r>
            <w:r w:rsidRPr="00C34254">
              <w:rPr>
                <w:rFonts w:ascii="Arial" w:hAnsi="Arial" w:cs="Arial"/>
              </w:rPr>
              <w:t xml:space="preserve">de preparación de </w:t>
            </w:r>
            <w:r w:rsidR="00C34254" w:rsidRPr="00C34254">
              <w:rPr>
                <w:rFonts w:ascii="Arial" w:hAnsi="Arial" w:cs="Arial"/>
              </w:rPr>
              <w:t>salsas básicas</w:t>
            </w:r>
            <w:r w:rsidRPr="00C34254">
              <w:rPr>
                <w:rFonts w:ascii="Arial" w:hAnsi="Arial" w:cs="Arial"/>
              </w:rPr>
              <w:t xml:space="preserve"> y </w:t>
            </w:r>
            <w:r w:rsidR="00340388" w:rsidRPr="00C34254">
              <w:rPr>
                <w:rFonts w:ascii="Arial" w:hAnsi="Arial" w:cs="Arial"/>
                <w:lang w:val="es-419"/>
              </w:rPr>
              <w:t>de especialidad,</w:t>
            </w:r>
            <w:r w:rsidRPr="00C34254">
              <w:rPr>
                <w:rFonts w:ascii="Arial" w:hAnsi="Arial" w:cs="Arial"/>
              </w:rPr>
              <w:t xml:space="preserve"> así como su prueba </w:t>
            </w:r>
            <w:r w:rsidR="00C34254" w:rsidRPr="00C34254">
              <w:rPr>
                <w:rFonts w:ascii="Arial" w:hAnsi="Arial" w:cs="Arial"/>
              </w:rPr>
              <w:t>organoléptica</w:t>
            </w:r>
            <w:r w:rsidRPr="00C34254">
              <w:rPr>
                <w:rFonts w:ascii="Arial" w:hAnsi="Arial" w:cs="Arial"/>
              </w:rPr>
              <w:t>.</w:t>
            </w: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 xml:space="preserve">3. Comprender los métodos de elaboración de guarniciones para </w:t>
            </w:r>
            <w:r w:rsidR="00340388" w:rsidRPr="00C34254">
              <w:rPr>
                <w:rFonts w:ascii="Arial" w:hAnsi="Arial" w:cs="Arial"/>
                <w:lang w:val="es-419"/>
              </w:rPr>
              <w:t xml:space="preserve">pescados y </w:t>
            </w:r>
            <w:r w:rsidRPr="00C34254">
              <w:rPr>
                <w:rFonts w:ascii="Arial" w:hAnsi="Arial" w:cs="Arial"/>
              </w:rPr>
              <w:t>mariscos.</w:t>
            </w: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>4. Analizar las técnicas de procesamiento de</w:t>
            </w:r>
            <w:r w:rsidR="00340388" w:rsidRPr="00C34254">
              <w:rPr>
                <w:rFonts w:ascii="Arial" w:hAnsi="Arial" w:cs="Arial"/>
                <w:lang w:val="es-419"/>
              </w:rPr>
              <w:t xml:space="preserve"> pescados </w:t>
            </w:r>
            <w:r w:rsidR="00C34254" w:rsidRPr="00C34254">
              <w:rPr>
                <w:rFonts w:ascii="Arial" w:hAnsi="Arial" w:cs="Arial"/>
                <w:lang w:val="es-419"/>
              </w:rPr>
              <w:t>y</w:t>
            </w:r>
            <w:r w:rsidR="00C34254" w:rsidRPr="00C34254">
              <w:rPr>
                <w:rFonts w:ascii="Arial" w:hAnsi="Arial" w:cs="Arial"/>
              </w:rPr>
              <w:t xml:space="preserve"> mariscos</w:t>
            </w:r>
            <w:r w:rsidRPr="00C34254">
              <w:rPr>
                <w:rFonts w:ascii="Arial" w:hAnsi="Arial" w:cs="Arial"/>
              </w:rPr>
              <w:t xml:space="preserve"> y su prueba </w:t>
            </w:r>
            <w:r w:rsidR="00CB35E0" w:rsidRPr="00C34254">
              <w:rPr>
                <w:rFonts w:ascii="Arial" w:hAnsi="Arial" w:cs="Arial"/>
              </w:rPr>
              <w:t>organoléptica</w:t>
            </w:r>
            <w:r w:rsidRPr="00C34254">
              <w:rPr>
                <w:rFonts w:ascii="Arial" w:hAnsi="Arial" w:cs="Arial"/>
              </w:rPr>
              <w:t xml:space="preserve">. </w:t>
            </w: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</w:p>
          <w:p w:rsidR="00786659" w:rsidRPr="00C34254" w:rsidRDefault="00786659" w:rsidP="00786659">
            <w:pPr>
              <w:rPr>
                <w:rFonts w:ascii="Arial" w:hAnsi="Arial" w:cs="Arial"/>
              </w:rPr>
            </w:pPr>
            <w:r w:rsidRPr="00C34254">
              <w:rPr>
                <w:rFonts w:ascii="Arial" w:hAnsi="Arial" w:cs="Arial"/>
              </w:rPr>
              <w:t xml:space="preserve">5. </w:t>
            </w:r>
            <w:r w:rsidR="00340388" w:rsidRPr="00C34254">
              <w:rPr>
                <w:rFonts w:ascii="Arial" w:hAnsi="Arial" w:cs="Arial"/>
                <w:lang w:val="es-419"/>
              </w:rPr>
              <w:t>Integrar</w:t>
            </w:r>
            <w:r w:rsidRPr="00C34254">
              <w:rPr>
                <w:rFonts w:ascii="Arial" w:hAnsi="Arial" w:cs="Arial"/>
              </w:rPr>
              <w:t xml:space="preserve"> platillos que incluyan: guarniciones, salsas, mariscos</w:t>
            </w:r>
            <w:r w:rsidR="00340388" w:rsidRPr="00C34254">
              <w:rPr>
                <w:rFonts w:ascii="Arial" w:hAnsi="Arial" w:cs="Arial"/>
                <w:lang w:val="es-419"/>
              </w:rPr>
              <w:t xml:space="preserve"> y pescados</w:t>
            </w:r>
            <w:r w:rsidRPr="00C34254">
              <w:rPr>
                <w:rFonts w:ascii="Arial" w:hAnsi="Arial" w:cs="Arial"/>
              </w:rPr>
              <w:t>.</w:t>
            </w:r>
          </w:p>
          <w:p w:rsidR="00276C3E" w:rsidRDefault="00276C3E" w:rsidP="001C35A4">
            <w:pPr>
              <w:rPr>
                <w:rFonts w:ascii="Arial" w:hAnsi="Arial" w:cs="Arial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 xml:space="preserve">Ejercicios prácticos </w:t>
            </w:r>
          </w:p>
          <w:p w:rsidR="00276C3E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Guía de observación</w:t>
            </w:r>
          </w:p>
        </w:tc>
      </w:tr>
    </w:tbl>
    <w:p w:rsidR="00276C3E" w:rsidRPr="00F43A46" w:rsidRDefault="00276C3E" w:rsidP="00276C3E">
      <w:pPr>
        <w:jc w:val="center"/>
        <w:rPr>
          <w:rFonts w:ascii="Arial" w:hAnsi="Arial" w:cs="Arial"/>
          <w:lang w:val="es-MX"/>
        </w:rPr>
      </w:pPr>
    </w:p>
    <w:p w:rsidR="00276C3E" w:rsidRDefault="00276C3E" w:rsidP="00276C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276C3E" w:rsidRPr="00F43A46" w:rsidRDefault="00276C3E" w:rsidP="00276C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40384" w:rsidRPr="001A1BE5" w:rsidRDefault="009A7760" w:rsidP="00740384">
      <w:pPr>
        <w:jc w:val="center"/>
        <w:rPr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MÉTODOS Y TÉ</w:t>
      </w:r>
      <w:r w:rsidR="00740384">
        <w:rPr>
          <w:rFonts w:ascii="Arial" w:hAnsi="Arial" w:cs="Arial"/>
          <w:b/>
          <w:sz w:val="26"/>
          <w:szCs w:val="26"/>
          <w:lang w:val="es-MX"/>
        </w:rPr>
        <w:t>CNICAS CULINARIAS</w:t>
      </w:r>
    </w:p>
    <w:p w:rsidR="00276C3E" w:rsidRPr="00F43A46" w:rsidRDefault="00276C3E" w:rsidP="00276C3E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:rsidR="00276C3E" w:rsidRPr="00F43A46" w:rsidRDefault="00276C3E" w:rsidP="00276C3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F43A46">
        <w:rPr>
          <w:rFonts w:ascii="Arial" w:hAnsi="Arial" w:cs="Arial"/>
          <w:bCs/>
          <w:i/>
        </w:rPr>
        <w:t>PROCESO ENSEÑANZA APRENDIZAJE</w:t>
      </w:r>
    </w:p>
    <w:p w:rsidR="00276C3E" w:rsidRPr="00F43A46" w:rsidRDefault="00276C3E" w:rsidP="00276C3E">
      <w:pPr>
        <w:jc w:val="center"/>
        <w:rPr>
          <w:rFonts w:ascii="Arial" w:hAnsi="Arial" w:cs="Arial"/>
          <w:lang w:val="es-MX"/>
        </w:rPr>
      </w:pPr>
    </w:p>
    <w:tbl>
      <w:tblPr>
        <w:tblW w:w="498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5"/>
        <w:gridCol w:w="4965"/>
      </w:tblGrid>
      <w:tr w:rsidR="00276C3E" w:rsidRPr="00F43A46" w:rsidTr="002F6918">
        <w:trPr>
          <w:trHeight w:val="353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276C3E" w:rsidRPr="00F43A46" w:rsidTr="002F6918">
        <w:trPr>
          <w:trHeight w:val="7666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Tareas de investigación.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Equipos colaborativos</w:t>
            </w:r>
          </w:p>
          <w:p w:rsidR="00276C3E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Prácticas en laboratorio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Computadora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Equipo multimedia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Impresos de casos y recetas estándar</w:t>
            </w:r>
          </w:p>
          <w:p w:rsidR="00276C3E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Equipo menor, mayor y utensilios de cocina</w:t>
            </w:r>
          </w:p>
        </w:tc>
      </w:tr>
    </w:tbl>
    <w:p w:rsidR="00276C3E" w:rsidRPr="00F43A46" w:rsidRDefault="00276C3E" w:rsidP="00276C3E">
      <w:pPr>
        <w:jc w:val="center"/>
        <w:rPr>
          <w:rFonts w:ascii="Arial" w:hAnsi="Arial" w:cs="Arial"/>
          <w:lang w:val="es-MX"/>
        </w:rPr>
      </w:pPr>
    </w:p>
    <w:p w:rsidR="00276C3E" w:rsidRPr="00F43A46" w:rsidRDefault="00276C3E" w:rsidP="001A1BE5">
      <w:pPr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bCs/>
          <w:i/>
          <w:lang w:val="es-MX" w:eastAsia="es-MX"/>
        </w:rPr>
        <w:t>ESPACIO FORMATIVO</w:t>
      </w:r>
    </w:p>
    <w:p w:rsidR="00276C3E" w:rsidRPr="00F43A46" w:rsidRDefault="00276C3E" w:rsidP="00276C3E">
      <w:pPr>
        <w:tabs>
          <w:tab w:val="left" w:pos="5928"/>
        </w:tabs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276C3E" w:rsidRPr="00F43A46" w:rsidTr="0016404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276C3E" w:rsidRPr="00F43A46" w:rsidTr="00164046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37174B" w:rsidRDefault="0037174B" w:rsidP="00276C3E">
      <w:pPr>
        <w:jc w:val="center"/>
        <w:rPr>
          <w:rFonts w:ascii="Arial" w:hAnsi="Arial" w:cs="Arial"/>
          <w:lang w:val="es-MX"/>
        </w:rPr>
      </w:pPr>
    </w:p>
    <w:p w:rsidR="00276C3E" w:rsidRDefault="00276C3E" w:rsidP="00A731C8">
      <w:pPr>
        <w:rPr>
          <w:rFonts w:ascii="Arial" w:hAnsi="Arial" w:cs="Arial"/>
          <w:lang w:val="es-MX"/>
        </w:rPr>
      </w:pPr>
    </w:p>
    <w:p w:rsidR="002F6918" w:rsidRDefault="002F6918" w:rsidP="00A731C8">
      <w:pPr>
        <w:rPr>
          <w:rFonts w:ascii="Arial" w:hAnsi="Arial" w:cs="Arial"/>
          <w:lang w:val="es-MX"/>
        </w:rPr>
      </w:pPr>
    </w:p>
    <w:p w:rsidR="002B1C3C" w:rsidRDefault="002B1C3C">
      <w:pPr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</w:p>
    <w:p w:rsidR="001C35A4" w:rsidRPr="001A1BE5" w:rsidRDefault="009A7760" w:rsidP="001C35A4">
      <w:pPr>
        <w:jc w:val="center"/>
        <w:rPr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MÉTODOS Y TÉ</w:t>
      </w:r>
      <w:r w:rsidR="001C35A4">
        <w:rPr>
          <w:rFonts w:ascii="Arial" w:hAnsi="Arial" w:cs="Arial"/>
          <w:b/>
          <w:sz w:val="26"/>
          <w:szCs w:val="26"/>
          <w:lang w:val="es-MX"/>
        </w:rPr>
        <w:t>CNICAS CULINARIAS</w:t>
      </w:r>
    </w:p>
    <w:p w:rsidR="004B352C" w:rsidRDefault="004B352C" w:rsidP="00952F37">
      <w:pPr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F43A46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F43A46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:rsidR="00175596" w:rsidRPr="00F43A46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C2421B" w:rsidRPr="00F43A46" w:rsidTr="009E5338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F43A46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F43A46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F43A46">
              <w:rPr>
                <w:rFonts w:ascii="Arial" w:hAnsi="Arial" w:cs="Arial"/>
                <w:b/>
                <w:lang w:val="es-MX" w:eastAsia="es-MX"/>
              </w:rPr>
              <w:t>s</w:t>
            </w:r>
            <w:r w:rsidRPr="00F43A46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856DFE" w:rsidRPr="009E5338" w:rsidTr="009E5338">
        <w:trPr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DFE" w:rsidRPr="00856DFE" w:rsidRDefault="001C35A4" w:rsidP="001A1BE5">
            <w:pPr>
              <w:rPr>
                <w:rFonts w:ascii="Arial" w:hAnsi="Arial" w:cs="Arial"/>
                <w:iCs/>
              </w:rPr>
            </w:pPr>
            <w:r w:rsidRPr="001C35A4">
              <w:rPr>
                <w:rFonts w:ascii="Arial" w:hAnsi="Arial" w:cs="Arial"/>
                <w:iCs/>
              </w:rPr>
              <w:t>Desarrollar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1C35A4">
              <w:rPr>
                <w:rFonts w:ascii="Arial" w:hAnsi="Arial" w:cs="Arial"/>
                <w:iCs/>
              </w:rPr>
              <w:t>platillos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1C35A4">
              <w:rPr>
                <w:rFonts w:ascii="Arial" w:hAnsi="Arial" w:cs="Arial"/>
                <w:iCs/>
              </w:rPr>
              <w:t>a partir de la receta estándar, la selección de insumos, bases culinarias, técnicas de montaje y la normatividad aplicable, para contribuir a la satisfacción del cliente y optimización de los recursos.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35A4" w:rsidRPr="001C35A4" w:rsidRDefault="009A7760" w:rsidP="001C35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Demue</w:t>
            </w:r>
            <w:r w:rsidR="001C35A4" w:rsidRPr="001C35A4">
              <w:rPr>
                <w:rFonts w:ascii="Arial" w:hAnsi="Arial" w:cs="Arial"/>
              </w:rPr>
              <w:t>stra</w:t>
            </w:r>
            <w:r>
              <w:rPr>
                <w:rFonts w:ascii="Arial" w:hAnsi="Arial" w:cs="Arial"/>
              </w:rPr>
              <w:t xml:space="preserve"> y presenta</w:t>
            </w:r>
            <w:r w:rsidR="001C35A4" w:rsidRPr="001C35A4">
              <w:rPr>
                <w:rFonts w:ascii="Arial" w:hAnsi="Arial" w:cs="Arial"/>
              </w:rPr>
              <w:t xml:space="preserve"> la preparación y montaje de un menú de tres tiempos con las siguientes especificaciones:  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A) PREPARACIÓN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manejo higiénico de los insumos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técnicas y métodos de bases culinarias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organización del trabajo en cocina: tiempo de preparación del mise en place y tiempo de entrega.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B) MONTAJE Y PRESENTACIÓN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limpieza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 xml:space="preserve">- características organolépticas acordes a la receta estándar: olor, color, sabor, textura y temperatura 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tamaño de la porción acorde a la receta estándar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estética: balance, unidad, flujo de platillo y foco de atención (BUFF)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C) RECETA ESTÁNDAR: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ingredientes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procedimientos apegados a la normatividad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tipos de corte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métodos de cocción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 xml:space="preserve">- temperaturas de cocción y de servicio 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fotografía de la presentación final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costos, porciones y rendimientos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tiempo de conservación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aporte nutrimental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sugerencia del maridaje y justificación</w:t>
            </w:r>
          </w:p>
          <w:p w:rsidR="001A1BE5" w:rsidRPr="00856DFE" w:rsidRDefault="001A1BE5" w:rsidP="001C35A4">
            <w:pPr>
              <w:rPr>
                <w:rFonts w:ascii="Arial" w:hAnsi="Arial" w:cs="Arial"/>
              </w:rPr>
            </w:pPr>
          </w:p>
        </w:tc>
      </w:tr>
      <w:tr w:rsidR="00085C16" w:rsidRPr="009E5338" w:rsidTr="009E5338">
        <w:trPr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C16" w:rsidRPr="009E5338" w:rsidRDefault="001C35A4" w:rsidP="001C35A4">
            <w:pPr>
              <w:rPr>
                <w:rFonts w:ascii="Arial" w:hAnsi="Arial" w:cs="Arial"/>
                <w:iCs/>
              </w:rPr>
            </w:pPr>
            <w:r w:rsidRPr="001C35A4">
              <w:rPr>
                <w:rFonts w:ascii="Arial" w:hAnsi="Arial" w:cs="Arial"/>
                <w:iCs/>
              </w:rPr>
              <w:lastRenderedPageBreak/>
              <w:t>Supervisar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1C35A4">
              <w:rPr>
                <w:rFonts w:ascii="Arial" w:hAnsi="Arial" w:cs="Arial"/>
                <w:iCs/>
              </w:rPr>
              <w:t>la operación de un área de preparación de alimentos y bebidas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1C35A4">
              <w:rPr>
                <w:rFonts w:ascii="Arial" w:hAnsi="Arial" w:cs="Arial"/>
                <w:iCs/>
              </w:rPr>
              <w:t xml:space="preserve">a través de herramientas de supervisión y los estándares de </w:t>
            </w:r>
            <w:r w:rsidR="00454401" w:rsidRPr="001C35A4">
              <w:rPr>
                <w:rFonts w:ascii="Arial" w:hAnsi="Arial" w:cs="Arial"/>
                <w:iCs/>
              </w:rPr>
              <w:t>calidad, para</w:t>
            </w:r>
            <w:r w:rsidRPr="001C35A4">
              <w:rPr>
                <w:rFonts w:ascii="Arial" w:hAnsi="Arial" w:cs="Arial"/>
                <w:iCs/>
              </w:rPr>
              <w:t xml:space="preserve"> cumplir con la planeación establecida y contribuir a la rentabilidad de la organización.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Integra un reporte de supervisión de la operación del área de alimentos y bebidas que incluya: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instrumentos de supervisión: guía de observación, bitácoras, formatos de supervisión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verificación de la planeación de la operación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resultados de la supervisión</w:t>
            </w:r>
          </w:p>
          <w:p w:rsidR="001A1BE5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propuestas de corrección y de mejora</w:t>
            </w:r>
          </w:p>
          <w:p w:rsidR="009A7760" w:rsidRPr="009E5338" w:rsidRDefault="009A7760" w:rsidP="001C35A4">
            <w:pPr>
              <w:rPr>
                <w:rFonts w:ascii="Arial" w:hAnsi="Arial" w:cs="Arial"/>
              </w:rPr>
            </w:pPr>
          </w:p>
        </w:tc>
      </w:tr>
      <w:tr w:rsidR="00723095" w:rsidRPr="00F43A46" w:rsidTr="009E5338">
        <w:trPr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5A4" w:rsidRPr="001C35A4" w:rsidRDefault="001C35A4" w:rsidP="001C35A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V</w:t>
            </w:r>
            <w:r w:rsidRPr="001C35A4">
              <w:rPr>
                <w:rFonts w:ascii="Arial" w:hAnsi="Arial" w:cs="Arial"/>
                <w:iCs/>
              </w:rPr>
              <w:t>erificar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1C35A4">
              <w:rPr>
                <w:rFonts w:ascii="Arial" w:hAnsi="Arial" w:cs="Arial"/>
                <w:iCs/>
              </w:rPr>
              <w:t xml:space="preserve">el manejo higiénico </w:t>
            </w:r>
          </w:p>
          <w:p w:rsidR="00723095" w:rsidRPr="00723095" w:rsidRDefault="001C35A4" w:rsidP="001C35A4">
            <w:pPr>
              <w:rPr>
                <w:rFonts w:ascii="Arial" w:hAnsi="Arial" w:cs="Arial"/>
                <w:iCs/>
              </w:rPr>
            </w:pPr>
            <w:r w:rsidRPr="001C35A4">
              <w:rPr>
                <w:rFonts w:ascii="Arial" w:hAnsi="Arial" w:cs="Arial"/>
                <w:iCs/>
              </w:rPr>
              <w:t>de alimentos y bebidas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1C35A4">
              <w:rPr>
                <w:rFonts w:ascii="Arial" w:hAnsi="Arial" w:cs="Arial"/>
                <w:iCs/>
              </w:rPr>
              <w:t xml:space="preserve">considerando la normatividad aplicable, procedimientos de auditoría y el tipo de establecimiento, para garantizar la </w:t>
            </w:r>
            <w:r w:rsidR="00454401" w:rsidRPr="001C35A4">
              <w:rPr>
                <w:rFonts w:ascii="Arial" w:hAnsi="Arial" w:cs="Arial"/>
                <w:iCs/>
              </w:rPr>
              <w:t>inocuidad y</w:t>
            </w:r>
            <w:r w:rsidRPr="001C35A4">
              <w:rPr>
                <w:rFonts w:ascii="Arial" w:hAnsi="Arial" w:cs="Arial"/>
                <w:iCs/>
              </w:rPr>
              <w:t xml:space="preserve"> seguridad de los alimentos y bebidas.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Realiza una verificación y elabora un reporte del manejo higiénico de alimentos y bebidas que contenga: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áreas verificadas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personal involucrado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normas de referencia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lista de verificación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procesos de las áreas verificadas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evidencias: bitácoras, registros de control de temperatura, entradas y salidas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 xml:space="preserve">- </w:t>
            </w:r>
            <w:r w:rsidR="00102BE0" w:rsidRPr="001C35A4">
              <w:rPr>
                <w:rFonts w:ascii="Arial" w:hAnsi="Arial" w:cs="Arial"/>
              </w:rPr>
              <w:t>hallazgos</w:t>
            </w:r>
            <w:r w:rsidRPr="001C35A4">
              <w:rPr>
                <w:rFonts w:ascii="Arial" w:hAnsi="Arial" w:cs="Arial"/>
              </w:rPr>
              <w:t xml:space="preserve"> </w:t>
            </w:r>
          </w:p>
          <w:p w:rsidR="001C35A4" w:rsidRPr="001C35A4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resultados</w:t>
            </w:r>
          </w:p>
          <w:p w:rsidR="001A1BE5" w:rsidRDefault="001C35A4" w:rsidP="001C35A4">
            <w:pPr>
              <w:rPr>
                <w:rFonts w:ascii="Arial" w:hAnsi="Arial" w:cs="Arial"/>
              </w:rPr>
            </w:pPr>
            <w:r w:rsidRPr="001C35A4">
              <w:rPr>
                <w:rFonts w:ascii="Arial" w:hAnsi="Arial" w:cs="Arial"/>
              </w:rPr>
              <w:t>- recomendaciones</w:t>
            </w:r>
          </w:p>
          <w:p w:rsidR="009A7760" w:rsidRPr="00723095" w:rsidRDefault="009A7760" w:rsidP="001C35A4">
            <w:pPr>
              <w:rPr>
                <w:rFonts w:ascii="Arial" w:hAnsi="Arial" w:cs="Arial"/>
              </w:rPr>
            </w:pPr>
          </w:p>
        </w:tc>
      </w:tr>
    </w:tbl>
    <w:p w:rsidR="00102BE0" w:rsidRPr="001A1BE5" w:rsidRDefault="00C2421B" w:rsidP="00102BE0">
      <w:pPr>
        <w:jc w:val="center"/>
        <w:rPr>
          <w:lang w:val="es-MX"/>
        </w:rPr>
      </w:pPr>
      <w:r w:rsidRPr="00F43A46">
        <w:rPr>
          <w:rFonts w:ascii="Arial" w:hAnsi="Arial" w:cs="Arial"/>
          <w:b/>
          <w:lang w:val="es-MX"/>
        </w:rPr>
        <w:br w:type="page"/>
      </w:r>
      <w:r w:rsidR="009A7760">
        <w:rPr>
          <w:rFonts w:ascii="Arial" w:hAnsi="Arial" w:cs="Arial"/>
          <w:b/>
          <w:sz w:val="26"/>
          <w:szCs w:val="26"/>
          <w:lang w:val="es-MX"/>
        </w:rPr>
        <w:lastRenderedPageBreak/>
        <w:t>MÉTODOS Y TÉ</w:t>
      </w:r>
      <w:r w:rsidR="00102BE0">
        <w:rPr>
          <w:rFonts w:ascii="Arial" w:hAnsi="Arial" w:cs="Arial"/>
          <w:b/>
          <w:sz w:val="26"/>
          <w:szCs w:val="26"/>
          <w:lang w:val="es-MX"/>
        </w:rPr>
        <w:t>CNICAS CULINARIAS</w:t>
      </w:r>
    </w:p>
    <w:p w:rsidR="0050357F" w:rsidRPr="00F43A46" w:rsidRDefault="000875C2" w:rsidP="005035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43A46">
        <w:rPr>
          <w:rFonts w:ascii="Arial" w:hAnsi="Arial" w:cs="Arial"/>
          <w:b/>
          <w:sz w:val="26"/>
          <w:szCs w:val="26"/>
          <w:lang w:val="es-MX"/>
        </w:rPr>
        <w:t xml:space="preserve"> </w:t>
      </w:r>
    </w:p>
    <w:p w:rsidR="000D6D7A" w:rsidRPr="00F43A46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F43A46">
        <w:rPr>
          <w:rFonts w:ascii="Arial" w:hAnsi="Arial" w:cs="Arial"/>
          <w:i/>
          <w:lang w:val="es-MX"/>
        </w:rPr>
        <w:t>FUENTES BIBLIOGRÁFICAS</w:t>
      </w:r>
    </w:p>
    <w:p w:rsidR="00756EAF" w:rsidRPr="00F43A46" w:rsidRDefault="00756EAF" w:rsidP="00DC0B16">
      <w:pPr>
        <w:jc w:val="center"/>
        <w:rPr>
          <w:rFonts w:ascii="Arial" w:hAnsi="Arial" w:cs="Arial"/>
          <w:lang w:val="es-MX"/>
        </w:rPr>
      </w:pPr>
    </w:p>
    <w:p w:rsidR="0086582B" w:rsidRDefault="0086582B" w:rsidP="0050357F">
      <w:pPr>
        <w:rPr>
          <w:rFonts w:ascii="Arial" w:hAnsi="Arial" w:cs="Arial"/>
          <w:lang w:val="es-MX"/>
        </w:rPr>
      </w:pPr>
    </w:p>
    <w:p w:rsidR="008F0806" w:rsidRDefault="008F0806" w:rsidP="0050357F">
      <w:pPr>
        <w:rPr>
          <w:rFonts w:ascii="Arial" w:hAnsi="Arial" w:cs="Arial"/>
          <w:lang w:val="es-MX"/>
        </w:rPr>
      </w:pPr>
    </w:p>
    <w:tbl>
      <w:tblPr>
        <w:tblpPr w:leftFromText="141" w:rightFromText="141" w:horzAnchor="margin" w:tblpY="90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9"/>
        <w:gridCol w:w="986"/>
        <w:gridCol w:w="2815"/>
        <w:gridCol w:w="1295"/>
        <w:gridCol w:w="1237"/>
        <w:gridCol w:w="1550"/>
      </w:tblGrid>
      <w:tr w:rsidR="000D05CA" w:rsidRPr="001A1BE5" w:rsidTr="000D05CA">
        <w:trPr>
          <w:trHeight w:val="569"/>
        </w:trPr>
        <w:tc>
          <w:tcPr>
            <w:tcW w:w="1043" w:type="pct"/>
            <w:shd w:val="clear" w:color="auto" w:fill="D9D9D9"/>
            <w:vAlign w:val="center"/>
          </w:tcPr>
          <w:p w:rsidR="000D05CA" w:rsidRPr="001A1BE5" w:rsidRDefault="000D05CA" w:rsidP="00446050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A1BE5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95" w:type="pct"/>
            <w:shd w:val="clear" w:color="auto" w:fill="D9D9D9"/>
            <w:vAlign w:val="center"/>
          </w:tcPr>
          <w:p w:rsidR="000D05CA" w:rsidRPr="001A1BE5" w:rsidRDefault="000D05CA" w:rsidP="00446050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A1BE5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413" w:type="pct"/>
            <w:shd w:val="clear" w:color="auto" w:fill="D9D9D9"/>
            <w:vAlign w:val="center"/>
          </w:tcPr>
          <w:p w:rsidR="000D05CA" w:rsidRPr="001A1BE5" w:rsidRDefault="000D05CA" w:rsidP="00446050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A1BE5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50" w:type="pct"/>
            <w:shd w:val="clear" w:color="auto" w:fill="D9D9D9"/>
            <w:vAlign w:val="center"/>
          </w:tcPr>
          <w:p w:rsidR="000D05CA" w:rsidRPr="001A1BE5" w:rsidRDefault="000D05CA" w:rsidP="00446050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A1BE5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21" w:type="pct"/>
            <w:shd w:val="clear" w:color="auto" w:fill="D9D9D9"/>
            <w:vAlign w:val="center"/>
          </w:tcPr>
          <w:p w:rsidR="000D05CA" w:rsidRPr="001A1BE5" w:rsidRDefault="000D05CA" w:rsidP="00446050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A1BE5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778" w:type="pct"/>
            <w:shd w:val="clear" w:color="auto" w:fill="D9D9D9"/>
            <w:vAlign w:val="center"/>
          </w:tcPr>
          <w:p w:rsidR="000D05CA" w:rsidRPr="001A1BE5" w:rsidRDefault="000D05CA" w:rsidP="00446050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A1BE5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0D05CA" w:rsidRPr="00960967" w:rsidTr="000D05CA">
        <w:trPr>
          <w:trHeight w:val="562"/>
        </w:trPr>
        <w:tc>
          <w:tcPr>
            <w:tcW w:w="1043" w:type="pct"/>
          </w:tcPr>
          <w:p w:rsidR="000D05CA" w:rsidRPr="00960967" w:rsidRDefault="000D05CA" w:rsidP="0044605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s-MX"/>
              </w:rPr>
            </w:pPr>
            <w:r w:rsidRPr="00960967">
              <w:rPr>
                <w:rFonts w:ascii="Segoe UI" w:hAnsi="Segoe UI" w:cs="Segoe UI"/>
                <w:color w:val="212121"/>
                <w:sz w:val="23"/>
                <w:szCs w:val="23"/>
                <w:shd w:val="clear" w:color="auto" w:fill="FFFFFF"/>
              </w:rPr>
              <w:t xml:space="preserve">Wright y </w:t>
            </w:r>
            <w:proofErr w:type="spellStart"/>
            <w:r w:rsidRPr="00960967">
              <w:rPr>
                <w:rFonts w:ascii="Segoe UI" w:hAnsi="Segoe UI" w:cs="Segoe UI"/>
                <w:color w:val="212121"/>
                <w:sz w:val="23"/>
                <w:szCs w:val="23"/>
                <w:shd w:val="clear" w:color="auto" w:fill="FFFFFF"/>
              </w:rPr>
              <w:t>Treuill</w:t>
            </w:r>
            <w:proofErr w:type="spellEnd"/>
          </w:p>
        </w:tc>
        <w:tc>
          <w:tcPr>
            <w:tcW w:w="495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(2006)</w:t>
            </w:r>
          </w:p>
        </w:tc>
        <w:tc>
          <w:tcPr>
            <w:tcW w:w="1413" w:type="pct"/>
          </w:tcPr>
          <w:p w:rsidR="000D05CA" w:rsidRPr="00BA11E6" w:rsidRDefault="000D05CA" w:rsidP="00446050">
            <w:pPr>
              <w:shd w:val="clear" w:color="auto" w:fill="FFFFFF"/>
              <w:rPr>
                <w:rFonts w:ascii="Segoe UI" w:hAnsi="Segoe UI" w:cs="Segoe UI"/>
                <w:i/>
                <w:color w:val="212121"/>
                <w:sz w:val="23"/>
                <w:szCs w:val="23"/>
                <w:lang w:val="es-MX" w:eastAsia="es-MX"/>
              </w:rPr>
            </w:pPr>
            <w:r w:rsidRPr="00BA11E6">
              <w:rPr>
                <w:rFonts w:ascii="Segoe UI" w:hAnsi="Segoe UI" w:cs="Segoe UI"/>
                <w:i/>
                <w:color w:val="212121"/>
                <w:sz w:val="23"/>
                <w:szCs w:val="23"/>
                <w:lang w:val="es-MX" w:eastAsia="es-MX"/>
              </w:rPr>
              <w:t>Guía completa de técnicas culinaria </w:t>
            </w:r>
          </w:p>
          <w:p w:rsidR="000D05CA" w:rsidRPr="00960967" w:rsidRDefault="000D05CA" w:rsidP="00446050">
            <w:pPr>
              <w:shd w:val="clear" w:color="auto" w:fill="FFFFFF"/>
              <w:rPr>
                <w:rFonts w:ascii="Segoe UI" w:hAnsi="Segoe UI" w:cs="Segoe UI"/>
                <w:color w:val="212121"/>
                <w:sz w:val="23"/>
                <w:szCs w:val="23"/>
                <w:lang w:val="es-MX" w:eastAsia="es-MX"/>
              </w:rPr>
            </w:pPr>
            <w:r w:rsidRPr="00BA11E6">
              <w:rPr>
                <w:rFonts w:ascii="Segoe UI" w:hAnsi="Segoe UI" w:cs="Segoe UI"/>
                <w:i/>
                <w:color w:val="212121"/>
                <w:sz w:val="23"/>
                <w:szCs w:val="23"/>
                <w:lang w:val="es-MX" w:eastAsia="es-MX"/>
              </w:rPr>
              <w:t xml:space="preserve"> Cordón </w:t>
            </w:r>
            <w:proofErr w:type="spellStart"/>
            <w:r w:rsidRPr="00BA11E6">
              <w:rPr>
                <w:rFonts w:ascii="Segoe UI" w:hAnsi="Segoe UI" w:cs="Segoe UI"/>
                <w:i/>
                <w:color w:val="212121"/>
                <w:sz w:val="23"/>
                <w:szCs w:val="23"/>
                <w:lang w:val="es-MX" w:eastAsia="es-MX"/>
              </w:rPr>
              <w:t>Ble</w:t>
            </w:r>
            <w:r w:rsidRPr="00960967">
              <w:rPr>
                <w:rFonts w:ascii="Segoe UI" w:hAnsi="Segoe UI" w:cs="Segoe UI"/>
                <w:i/>
                <w:color w:val="212121"/>
                <w:lang w:val="es-MX"/>
              </w:rPr>
              <w:t>u</w:t>
            </w:r>
            <w:proofErr w:type="spellEnd"/>
          </w:p>
        </w:tc>
        <w:tc>
          <w:tcPr>
            <w:tcW w:w="650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 xml:space="preserve">París </w:t>
            </w:r>
          </w:p>
        </w:tc>
        <w:tc>
          <w:tcPr>
            <w:tcW w:w="621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Francia</w:t>
            </w:r>
          </w:p>
        </w:tc>
        <w:tc>
          <w:tcPr>
            <w:tcW w:w="778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  <w:proofErr w:type="spellStart"/>
            <w:r w:rsidRPr="00960967">
              <w:rPr>
                <w:rFonts w:ascii="Arial" w:hAnsi="Arial" w:cs="Arial"/>
                <w:lang w:val="es-MX"/>
              </w:rPr>
              <w:t>Blume</w:t>
            </w:r>
            <w:proofErr w:type="spellEnd"/>
          </w:p>
        </w:tc>
      </w:tr>
      <w:tr w:rsidR="000D05CA" w:rsidRPr="00960967" w:rsidTr="000D05CA">
        <w:trPr>
          <w:trHeight w:val="855"/>
        </w:trPr>
        <w:tc>
          <w:tcPr>
            <w:tcW w:w="1043" w:type="pct"/>
          </w:tcPr>
          <w:p w:rsidR="000D05CA" w:rsidRPr="00960967" w:rsidRDefault="000D05CA" w:rsidP="0044605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Carmen de Burgos Seguí</w:t>
            </w:r>
          </w:p>
          <w:p w:rsidR="000D05CA" w:rsidRPr="00960967" w:rsidRDefault="000D05CA" w:rsidP="0044605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s-MX"/>
              </w:rPr>
            </w:pPr>
          </w:p>
        </w:tc>
        <w:tc>
          <w:tcPr>
            <w:tcW w:w="495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n-US"/>
              </w:rPr>
            </w:pPr>
            <w:r w:rsidRPr="00960967">
              <w:rPr>
                <w:rFonts w:ascii="Arial" w:hAnsi="Arial" w:cs="Arial"/>
                <w:lang w:val="en-US"/>
              </w:rPr>
              <w:t>(2010)</w:t>
            </w:r>
          </w:p>
        </w:tc>
        <w:tc>
          <w:tcPr>
            <w:tcW w:w="1413" w:type="pct"/>
          </w:tcPr>
          <w:p w:rsidR="000D05CA" w:rsidRPr="00960967" w:rsidRDefault="000D05CA" w:rsidP="0044605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lang w:val="en-US"/>
              </w:rPr>
            </w:pPr>
            <w:r w:rsidRPr="00960967">
              <w:rPr>
                <w:rFonts w:ascii="Arial" w:hAnsi="Arial" w:cs="Arial"/>
                <w:i/>
                <w:lang w:val="en-US"/>
              </w:rPr>
              <w:t xml:space="preserve">La </w:t>
            </w:r>
            <w:r w:rsidRPr="00960967">
              <w:rPr>
                <w:rFonts w:ascii="Arial" w:hAnsi="Arial" w:cs="Arial"/>
                <w:i/>
                <w:lang w:val="es-MX"/>
              </w:rPr>
              <w:t>cocina</w:t>
            </w:r>
            <w:r w:rsidRPr="00960967">
              <w:rPr>
                <w:rFonts w:ascii="Arial" w:hAnsi="Arial" w:cs="Arial"/>
                <w:i/>
                <w:lang w:val="en-US"/>
              </w:rPr>
              <w:t xml:space="preserve"> </w:t>
            </w:r>
            <w:proofErr w:type="spellStart"/>
            <w:r w:rsidRPr="00960967">
              <w:rPr>
                <w:rFonts w:ascii="Arial" w:hAnsi="Arial" w:cs="Arial"/>
                <w:i/>
                <w:lang w:val="en-US"/>
              </w:rPr>
              <w:t>Moderna</w:t>
            </w:r>
            <w:proofErr w:type="spellEnd"/>
            <w:r w:rsidRPr="00960967">
              <w:rPr>
                <w:rFonts w:ascii="Arial" w:hAnsi="Arial" w:cs="Arial"/>
                <w:i/>
                <w:lang w:val="en-US"/>
              </w:rPr>
              <w:t xml:space="preserve"> </w:t>
            </w:r>
          </w:p>
        </w:tc>
        <w:tc>
          <w:tcPr>
            <w:tcW w:w="650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n-US"/>
              </w:rPr>
            </w:pPr>
            <w:r w:rsidRPr="00960967">
              <w:rPr>
                <w:rFonts w:ascii="Arial" w:hAnsi="Arial" w:cs="Arial"/>
                <w:lang w:val="en-US"/>
              </w:rPr>
              <w:t>Valladolid</w:t>
            </w:r>
          </w:p>
        </w:tc>
        <w:tc>
          <w:tcPr>
            <w:tcW w:w="621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n-US"/>
              </w:rPr>
            </w:pPr>
            <w:proofErr w:type="spellStart"/>
            <w:r w:rsidRPr="00960967">
              <w:rPr>
                <w:rFonts w:ascii="Arial" w:hAnsi="Arial" w:cs="Arial"/>
                <w:lang w:val="en-US"/>
              </w:rPr>
              <w:t>España</w:t>
            </w:r>
            <w:proofErr w:type="spellEnd"/>
          </w:p>
        </w:tc>
        <w:tc>
          <w:tcPr>
            <w:tcW w:w="778" w:type="pct"/>
          </w:tcPr>
          <w:p w:rsidR="000D05CA" w:rsidRPr="00960967" w:rsidRDefault="000D05CA" w:rsidP="0044605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 xml:space="preserve">Valencia </w:t>
            </w:r>
          </w:p>
          <w:p w:rsidR="000D05CA" w:rsidRPr="00960967" w:rsidRDefault="000D05CA" w:rsidP="00446050">
            <w:pPr>
              <w:rPr>
                <w:rFonts w:ascii="Arial" w:hAnsi="Arial" w:cs="Arial"/>
                <w:lang w:val="en-US"/>
              </w:rPr>
            </w:pPr>
          </w:p>
        </w:tc>
      </w:tr>
      <w:tr w:rsidR="000D05CA" w:rsidRPr="00960967" w:rsidTr="000D05CA">
        <w:trPr>
          <w:trHeight w:val="1147"/>
        </w:trPr>
        <w:tc>
          <w:tcPr>
            <w:tcW w:w="1043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n-US"/>
              </w:rPr>
            </w:pPr>
            <w:r w:rsidRPr="00960967">
              <w:rPr>
                <w:rFonts w:ascii="Arial" w:hAnsi="Arial" w:cs="Arial"/>
                <w:lang w:val="en-US"/>
              </w:rPr>
              <w:t xml:space="preserve">Jesus </w:t>
            </w:r>
            <w:proofErr w:type="spellStart"/>
            <w:r w:rsidRPr="00960967">
              <w:rPr>
                <w:rFonts w:ascii="Arial" w:hAnsi="Arial" w:cs="Arial"/>
                <w:lang w:val="en-US"/>
              </w:rPr>
              <w:t>Camarero</w:t>
            </w:r>
            <w:proofErr w:type="spellEnd"/>
            <w:r w:rsidRPr="009609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0967">
              <w:rPr>
                <w:rFonts w:ascii="Arial" w:hAnsi="Arial" w:cs="Arial"/>
                <w:lang w:val="en-US"/>
              </w:rPr>
              <w:t>Tabera</w:t>
            </w:r>
            <w:proofErr w:type="spellEnd"/>
            <w:r w:rsidRPr="00960967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495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n-US"/>
              </w:rPr>
            </w:pPr>
            <w:r w:rsidRPr="00960967">
              <w:rPr>
                <w:rFonts w:ascii="Arial" w:hAnsi="Arial" w:cs="Arial"/>
                <w:lang w:val="en-US"/>
              </w:rPr>
              <w:t>(2006)</w:t>
            </w:r>
          </w:p>
        </w:tc>
        <w:tc>
          <w:tcPr>
            <w:tcW w:w="1413" w:type="pct"/>
          </w:tcPr>
          <w:p w:rsidR="000D05CA" w:rsidRPr="00960967" w:rsidRDefault="000D05CA" w:rsidP="0044605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960967">
              <w:rPr>
                <w:rFonts w:ascii="Arial" w:hAnsi="Arial" w:cs="Arial"/>
                <w:i/>
              </w:rPr>
              <w:t>Manual Didáctico de Cocina Tomo 2</w:t>
            </w:r>
          </w:p>
        </w:tc>
        <w:tc>
          <w:tcPr>
            <w:tcW w:w="650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n-US"/>
              </w:rPr>
            </w:pPr>
            <w:r w:rsidRPr="00960967">
              <w:rPr>
                <w:rFonts w:ascii="Arial" w:hAnsi="Arial" w:cs="Arial"/>
                <w:lang w:val="en-US"/>
              </w:rPr>
              <w:t>Barcelona</w:t>
            </w:r>
          </w:p>
        </w:tc>
        <w:tc>
          <w:tcPr>
            <w:tcW w:w="621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n-US"/>
              </w:rPr>
            </w:pPr>
            <w:proofErr w:type="spellStart"/>
            <w:r w:rsidRPr="00960967">
              <w:rPr>
                <w:rFonts w:ascii="Arial" w:hAnsi="Arial" w:cs="Arial"/>
                <w:lang w:val="en-US"/>
              </w:rPr>
              <w:t>España</w:t>
            </w:r>
            <w:proofErr w:type="spellEnd"/>
          </w:p>
        </w:tc>
        <w:tc>
          <w:tcPr>
            <w:tcW w:w="778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n-US"/>
              </w:rPr>
            </w:pPr>
            <w:r w:rsidRPr="00960967">
              <w:rPr>
                <w:rFonts w:ascii="Arial" w:hAnsi="Arial" w:cs="Arial"/>
                <w:lang w:val="es-MX"/>
              </w:rPr>
              <w:t xml:space="preserve">Innovación y Cualificación </w:t>
            </w:r>
          </w:p>
        </w:tc>
      </w:tr>
      <w:tr w:rsidR="000D05CA" w:rsidRPr="00960967" w:rsidTr="000D05CA">
        <w:trPr>
          <w:trHeight w:val="1147"/>
        </w:trPr>
        <w:tc>
          <w:tcPr>
            <w:tcW w:w="1043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 xml:space="preserve">Matthew y </w:t>
            </w:r>
            <w:proofErr w:type="spellStart"/>
            <w:r w:rsidRPr="00960967">
              <w:rPr>
                <w:rFonts w:ascii="Arial" w:hAnsi="Arial" w:cs="Arial"/>
                <w:lang w:val="es-MX"/>
              </w:rPr>
              <w:t>Myrvold</w:t>
            </w:r>
            <w:proofErr w:type="spellEnd"/>
          </w:p>
        </w:tc>
        <w:tc>
          <w:tcPr>
            <w:tcW w:w="495" w:type="pct"/>
          </w:tcPr>
          <w:p w:rsidR="000D05CA" w:rsidRPr="00960967" w:rsidRDefault="000D05CA" w:rsidP="00446050">
            <w:pPr>
              <w:jc w:val="center"/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(2015)</w:t>
            </w:r>
          </w:p>
        </w:tc>
        <w:tc>
          <w:tcPr>
            <w:tcW w:w="1413" w:type="pct"/>
          </w:tcPr>
          <w:p w:rsidR="000D05CA" w:rsidRPr="00960967" w:rsidRDefault="000D05CA" w:rsidP="00446050">
            <w:pPr>
              <w:rPr>
                <w:rFonts w:ascii="Arial" w:hAnsi="Arial" w:cs="Arial"/>
                <w:i/>
              </w:rPr>
            </w:pPr>
            <w:proofErr w:type="spellStart"/>
            <w:r w:rsidRPr="00960967">
              <w:rPr>
                <w:rFonts w:ascii="Arial" w:hAnsi="Arial" w:cs="Arial"/>
                <w:i/>
              </w:rPr>
              <w:t>Modernist</w:t>
            </w:r>
            <w:proofErr w:type="spellEnd"/>
            <w:r w:rsidRPr="00960967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960967">
              <w:rPr>
                <w:rFonts w:ascii="Arial" w:hAnsi="Arial" w:cs="Arial"/>
                <w:i/>
              </w:rPr>
              <w:t>Cuisine</w:t>
            </w:r>
            <w:proofErr w:type="spellEnd"/>
          </w:p>
          <w:p w:rsidR="000D05CA" w:rsidRPr="00960967" w:rsidRDefault="000D05CA" w:rsidP="00446050">
            <w:pPr>
              <w:rPr>
                <w:rFonts w:ascii="Arial" w:hAnsi="Arial" w:cs="Arial"/>
                <w:i/>
              </w:rPr>
            </w:pPr>
            <w:r w:rsidRPr="00960967">
              <w:rPr>
                <w:rFonts w:ascii="Arial" w:hAnsi="Arial" w:cs="Arial"/>
                <w:i/>
              </w:rPr>
              <w:t xml:space="preserve">Capítulo 2 </w:t>
            </w:r>
            <w:proofErr w:type="spellStart"/>
            <w:r w:rsidRPr="00960967">
              <w:rPr>
                <w:rFonts w:ascii="Arial" w:hAnsi="Arial" w:cs="Arial"/>
                <w:i/>
              </w:rPr>
              <w:t>Tecnicas</w:t>
            </w:r>
            <w:proofErr w:type="spellEnd"/>
            <w:r w:rsidRPr="00960967">
              <w:rPr>
                <w:rFonts w:ascii="Arial" w:hAnsi="Arial" w:cs="Arial"/>
                <w:i/>
              </w:rPr>
              <w:t xml:space="preserve"> y equipamiento</w:t>
            </w:r>
          </w:p>
          <w:p w:rsidR="000D05CA" w:rsidRPr="00960967" w:rsidRDefault="000D05CA" w:rsidP="00446050">
            <w:pPr>
              <w:rPr>
                <w:rFonts w:ascii="Arial" w:hAnsi="Arial" w:cs="Arial"/>
                <w:i/>
              </w:rPr>
            </w:pPr>
          </w:p>
        </w:tc>
        <w:tc>
          <w:tcPr>
            <w:tcW w:w="650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  <w:proofErr w:type="spellStart"/>
            <w:r w:rsidRPr="00960967">
              <w:rPr>
                <w:rFonts w:ascii="Arial" w:hAnsi="Arial" w:cs="Arial"/>
                <w:lang w:val="es-MX"/>
              </w:rPr>
              <w:t>Köln</w:t>
            </w:r>
            <w:proofErr w:type="spellEnd"/>
          </w:p>
        </w:tc>
        <w:tc>
          <w:tcPr>
            <w:tcW w:w="621" w:type="pct"/>
          </w:tcPr>
          <w:p w:rsidR="000D05CA" w:rsidRPr="00960967" w:rsidRDefault="000D05CA" w:rsidP="00446050">
            <w:pPr>
              <w:jc w:val="center"/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Alemania</w:t>
            </w:r>
          </w:p>
        </w:tc>
        <w:tc>
          <w:tcPr>
            <w:tcW w:w="778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  <w:proofErr w:type="spellStart"/>
            <w:r w:rsidRPr="00960967">
              <w:rPr>
                <w:rFonts w:ascii="Arial" w:hAnsi="Arial" w:cs="Arial"/>
                <w:lang w:val="es-MX"/>
              </w:rPr>
              <w:t>Taschen</w:t>
            </w:r>
            <w:proofErr w:type="spellEnd"/>
          </w:p>
        </w:tc>
      </w:tr>
      <w:tr w:rsidR="000D05CA" w:rsidRPr="00960967" w:rsidTr="000D05CA">
        <w:trPr>
          <w:trHeight w:val="562"/>
        </w:trPr>
        <w:tc>
          <w:tcPr>
            <w:tcW w:w="1043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 xml:space="preserve">Matthew y </w:t>
            </w:r>
            <w:proofErr w:type="spellStart"/>
            <w:r w:rsidRPr="00960967">
              <w:rPr>
                <w:rFonts w:ascii="Arial" w:hAnsi="Arial" w:cs="Arial"/>
                <w:lang w:val="es-MX"/>
              </w:rPr>
              <w:t>Myrvold</w:t>
            </w:r>
            <w:proofErr w:type="spellEnd"/>
          </w:p>
        </w:tc>
        <w:tc>
          <w:tcPr>
            <w:tcW w:w="495" w:type="pct"/>
          </w:tcPr>
          <w:p w:rsidR="000D05CA" w:rsidRPr="00960967" w:rsidRDefault="000D05CA" w:rsidP="00446050">
            <w:pPr>
              <w:jc w:val="center"/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(2015)</w:t>
            </w:r>
          </w:p>
        </w:tc>
        <w:tc>
          <w:tcPr>
            <w:tcW w:w="1413" w:type="pct"/>
          </w:tcPr>
          <w:p w:rsidR="000D05CA" w:rsidRPr="00960967" w:rsidRDefault="000D05CA" w:rsidP="00446050">
            <w:pPr>
              <w:rPr>
                <w:rFonts w:ascii="Arial" w:hAnsi="Arial" w:cs="Arial"/>
                <w:i/>
              </w:rPr>
            </w:pPr>
            <w:proofErr w:type="spellStart"/>
            <w:r w:rsidRPr="00960967">
              <w:rPr>
                <w:rFonts w:ascii="Arial" w:hAnsi="Arial" w:cs="Arial"/>
                <w:i/>
              </w:rPr>
              <w:t>Modernist</w:t>
            </w:r>
            <w:proofErr w:type="spellEnd"/>
            <w:r w:rsidRPr="00960967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960967">
              <w:rPr>
                <w:rFonts w:ascii="Arial" w:hAnsi="Arial" w:cs="Arial"/>
                <w:i/>
              </w:rPr>
              <w:t>Cuisine</w:t>
            </w:r>
            <w:proofErr w:type="spellEnd"/>
          </w:p>
          <w:p w:rsidR="000D05CA" w:rsidRPr="00960967" w:rsidRDefault="000D05CA" w:rsidP="00446050">
            <w:pPr>
              <w:rPr>
                <w:rFonts w:ascii="Arial" w:hAnsi="Arial" w:cs="Arial"/>
                <w:i/>
              </w:rPr>
            </w:pPr>
            <w:r w:rsidRPr="00960967">
              <w:rPr>
                <w:rFonts w:ascii="Arial" w:hAnsi="Arial" w:cs="Arial"/>
                <w:i/>
              </w:rPr>
              <w:t>Capítulo 3 Animales y plantas</w:t>
            </w:r>
          </w:p>
          <w:p w:rsidR="000D05CA" w:rsidRPr="00960967" w:rsidRDefault="000D05CA" w:rsidP="00446050">
            <w:pPr>
              <w:rPr>
                <w:rFonts w:ascii="Arial" w:hAnsi="Arial" w:cs="Arial"/>
                <w:i/>
              </w:rPr>
            </w:pPr>
          </w:p>
        </w:tc>
        <w:tc>
          <w:tcPr>
            <w:tcW w:w="650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  <w:proofErr w:type="spellStart"/>
            <w:r w:rsidRPr="00960967">
              <w:rPr>
                <w:rFonts w:ascii="Arial" w:hAnsi="Arial" w:cs="Arial"/>
                <w:lang w:val="es-MX"/>
              </w:rPr>
              <w:t>Köln</w:t>
            </w:r>
            <w:proofErr w:type="spellEnd"/>
          </w:p>
        </w:tc>
        <w:tc>
          <w:tcPr>
            <w:tcW w:w="621" w:type="pct"/>
          </w:tcPr>
          <w:p w:rsidR="000D05CA" w:rsidRPr="00960967" w:rsidRDefault="000D05CA" w:rsidP="00446050">
            <w:pPr>
              <w:jc w:val="center"/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Alemania</w:t>
            </w:r>
          </w:p>
        </w:tc>
        <w:tc>
          <w:tcPr>
            <w:tcW w:w="778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  <w:proofErr w:type="spellStart"/>
            <w:r w:rsidRPr="00960967">
              <w:rPr>
                <w:rFonts w:ascii="Arial" w:hAnsi="Arial" w:cs="Arial"/>
                <w:lang w:val="es-MX"/>
              </w:rPr>
              <w:t>Taschen</w:t>
            </w:r>
            <w:proofErr w:type="spellEnd"/>
          </w:p>
        </w:tc>
      </w:tr>
      <w:tr w:rsidR="000D05CA" w:rsidRPr="00960967" w:rsidTr="000D05CA">
        <w:trPr>
          <w:trHeight w:val="562"/>
        </w:trPr>
        <w:tc>
          <w:tcPr>
            <w:tcW w:w="1043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Alfredo Gil Martínez</w:t>
            </w:r>
          </w:p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495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(2010)</w:t>
            </w:r>
          </w:p>
        </w:tc>
        <w:tc>
          <w:tcPr>
            <w:tcW w:w="1413" w:type="pct"/>
          </w:tcPr>
          <w:p w:rsidR="000D05CA" w:rsidRPr="00960967" w:rsidRDefault="000D05CA" w:rsidP="0044605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960967">
              <w:rPr>
                <w:rFonts w:ascii="Arial" w:hAnsi="Arial" w:cs="Arial"/>
                <w:i/>
                <w:lang w:val="es-MX"/>
              </w:rPr>
              <w:t>Técnicas Culinarias</w:t>
            </w:r>
          </w:p>
        </w:tc>
        <w:tc>
          <w:tcPr>
            <w:tcW w:w="650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 xml:space="preserve">Madrid </w:t>
            </w:r>
          </w:p>
        </w:tc>
        <w:tc>
          <w:tcPr>
            <w:tcW w:w="621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 xml:space="preserve">España </w:t>
            </w:r>
          </w:p>
        </w:tc>
        <w:tc>
          <w:tcPr>
            <w:tcW w:w="778" w:type="pct"/>
          </w:tcPr>
          <w:p w:rsidR="000D05CA" w:rsidRPr="00960967" w:rsidRDefault="000D05CA" w:rsidP="0044605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960967">
              <w:rPr>
                <w:rFonts w:ascii="Arial" w:hAnsi="Arial" w:cs="Arial"/>
              </w:rPr>
              <w:t>Akal</w:t>
            </w:r>
            <w:proofErr w:type="spellEnd"/>
          </w:p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</w:p>
        </w:tc>
      </w:tr>
      <w:tr w:rsidR="000D05CA" w:rsidRPr="00960967" w:rsidTr="000D05CA">
        <w:trPr>
          <w:trHeight w:val="562"/>
        </w:trPr>
        <w:tc>
          <w:tcPr>
            <w:tcW w:w="1043" w:type="pct"/>
          </w:tcPr>
          <w:p w:rsidR="000D05CA" w:rsidRPr="00960967" w:rsidRDefault="000D05CA" w:rsidP="00446050">
            <w:pPr>
              <w:rPr>
                <w:rFonts w:ascii="Arial" w:hAnsi="Arial" w:cs="Arial"/>
              </w:rPr>
            </w:pPr>
            <w:r w:rsidRPr="00960967">
              <w:rPr>
                <w:rFonts w:ascii="Arial" w:hAnsi="Arial" w:cs="Arial"/>
              </w:rPr>
              <w:t xml:space="preserve">Michel </w:t>
            </w:r>
            <w:proofErr w:type="spellStart"/>
            <w:r w:rsidRPr="00960967">
              <w:rPr>
                <w:rFonts w:ascii="Arial" w:hAnsi="Arial" w:cs="Arial"/>
              </w:rPr>
              <w:t>Mentcent</w:t>
            </w:r>
            <w:proofErr w:type="spellEnd"/>
          </w:p>
        </w:tc>
        <w:tc>
          <w:tcPr>
            <w:tcW w:w="495" w:type="pct"/>
          </w:tcPr>
          <w:p w:rsidR="000D05CA" w:rsidRPr="00960967" w:rsidRDefault="000D05CA" w:rsidP="00446050">
            <w:pPr>
              <w:jc w:val="center"/>
              <w:rPr>
                <w:rFonts w:ascii="Arial" w:hAnsi="Arial" w:cs="Arial"/>
              </w:rPr>
            </w:pPr>
            <w:r w:rsidRPr="00960967">
              <w:rPr>
                <w:rFonts w:ascii="Arial" w:hAnsi="Arial" w:cs="Arial"/>
              </w:rPr>
              <w:t>(2013)</w:t>
            </w:r>
          </w:p>
        </w:tc>
        <w:tc>
          <w:tcPr>
            <w:tcW w:w="1413" w:type="pct"/>
          </w:tcPr>
          <w:p w:rsidR="000D05CA" w:rsidRPr="00960967" w:rsidRDefault="000D05CA" w:rsidP="00446050">
            <w:pPr>
              <w:rPr>
                <w:rFonts w:ascii="Arial" w:hAnsi="Arial" w:cs="Arial"/>
                <w:i/>
              </w:rPr>
            </w:pPr>
            <w:r w:rsidRPr="00960967">
              <w:rPr>
                <w:rFonts w:ascii="Arial" w:hAnsi="Arial" w:cs="Arial"/>
                <w:i/>
              </w:rPr>
              <w:t xml:space="preserve">La cocina de referencia: Técnicas y preparaciones de base </w:t>
            </w:r>
          </w:p>
        </w:tc>
        <w:tc>
          <w:tcPr>
            <w:tcW w:w="650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París</w:t>
            </w:r>
          </w:p>
        </w:tc>
        <w:tc>
          <w:tcPr>
            <w:tcW w:w="621" w:type="pct"/>
          </w:tcPr>
          <w:p w:rsidR="000D05CA" w:rsidRPr="00960967" w:rsidRDefault="000D05CA" w:rsidP="00446050">
            <w:pPr>
              <w:jc w:val="center"/>
              <w:rPr>
                <w:rFonts w:ascii="Arial" w:hAnsi="Arial" w:cs="Arial"/>
                <w:lang w:val="es-MX"/>
              </w:rPr>
            </w:pPr>
            <w:r w:rsidRPr="00960967">
              <w:rPr>
                <w:rFonts w:ascii="Arial" w:hAnsi="Arial" w:cs="Arial"/>
                <w:lang w:val="es-MX"/>
              </w:rPr>
              <w:t>Francia</w:t>
            </w:r>
          </w:p>
        </w:tc>
        <w:tc>
          <w:tcPr>
            <w:tcW w:w="778" w:type="pct"/>
          </w:tcPr>
          <w:p w:rsidR="000D05CA" w:rsidRPr="00960967" w:rsidRDefault="000D05CA" w:rsidP="00446050">
            <w:pPr>
              <w:ind w:left="708" w:hanging="708"/>
              <w:rPr>
                <w:rFonts w:ascii="Arial" w:hAnsi="Arial" w:cs="Arial"/>
              </w:rPr>
            </w:pPr>
            <w:r w:rsidRPr="00960967">
              <w:rPr>
                <w:rFonts w:ascii="Arial" w:hAnsi="Arial" w:cs="Arial"/>
              </w:rPr>
              <w:t>BPI</w:t>
            </w:r>
          </w:p>
        </w:tc>
      </w:tr>
      <w:tr w:rsidR="000D05CA" w:rsidRPr="00960967" w:rsidTr="000D05CA">
        <w:trPr>
          <w:trHeight w:val="562"/>
        </w:trPr>
        <w:tc>
          <w:tcPr>
            <w:tcW w:w="1043" w:type="pct"/>
          </w:tcPr>
          <w:p w:rsidR="000D05CA" w:rsidRPr="00960967" w:rsidRDefault="000D05CA" w:rsidP="004460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 editorial Larousse</w:t>
            </w:r>
          </w:p>
        </w:tc>
        <w:tc>
          <w:tcPr>
            <w:tcW w:w="495" w:type="pct"/>
          </w:tcPr>
          <w:p w:rsidR="000D05CA" w:rsidRPr="00960967" w:rsidRDefault="000D05CA" w:rsidP="004460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(2014)</w:t>
            </w:r>
          </w:p>
        </w:tc>
        <w:tc>
          <w:tcPr>
            <w:tcW w:w="1413" w:type="pct"/>
          </w:tcPr>
          <w:p w:rsidR="000D05CA" w:rsidRPr="00960967" w:rsidRDefault="000D05CA" w:rsidP="00446050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Larousse </w:t>
            </w:r>
            <w:proofErr w:type="spellStart"/>
            <w:r>
              <w:rPr>
                <w:rFonts w:ascii="Arial" w:hAnsi="Arial" w:cs="Arial"/>
                <w:i/>
              </w:rPr>
              <w:t>Gastronomique</w:t>
            </w:r>
            <w:proofErr w:type="spellEnd"/>
          </w:p>
        </w:tc>
        <w:tc>
          <w:tcPr>
            <w:tcW w:w="650" w:type="pct"/>
          </w:tcPr>
          <w:p w:rsidR="000D05CA" w:rsidRPr="00960967" w:rsidRDefault="000D05CA" w:rsidP="00446050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París</w:t>
            </w:r>
          </w:p>
        </w:tc>
        <w:tc>
          <w:tcPr>
            <w:tcW w:w="621" w:type="pct"/>
          </w:tcPr>
          <w:p w:rsidR="000D05CA" w:rsidRPr="00960967" w:rsidRDefault="000D05CA" w:rsidP="00446050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Francia</w:t>
            </w:r>
          </w:p>
        </w:tc>
        <w:tc>
          <w:tcPr>
            <w:tcW w:w="778" w:type="pct"/>
          </w:tcPr>
          <w:p w:rsidR="000D05CA" w:rsidRPr="00960967" w:rsidRDefault="000D05CA" w:rsidP="00446050">
            <w:pPr>
              <w:ind w:left="708" w:hanging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Larousse</w:t>
            </w:r>
          </w:p>
        </w:tc>
      </w:tr>
    </w:tbl>
    <w:p w:rsidR="000D05CA" w:rsidRDefault="000D05CA" w:rsidP="0050357F">
      <w:pPr>
        <w:rPr>
          <w:rFonts w:ascii="Arial" w:hAnsi="Arial" w:cs="Arial"/>
          <w:lang w:val="es-MX"/>
        </w:rPr>
      </w:pPr>
    </w:p>
    <w:sectPr w:rsidR="000D05CA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92F" w:rsidRDefault="0026592F">
      <w:r>
        <w:separator/>
      </w:r>
    </w:p>
  </w:endnote>
  <w:endnote w:type="continuationSeparator" w:id="0">
    <w:p w:rsidR="0026592F" w:rsidRDefault="0026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E93" w:rsidRDefault="00740E9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740E93" w:rsidRPr="006F5708" w:rsidTr="00F55CD1">
      <w:tc>
        <w:tcPr>
          <w:tcW w:w="595" w:type="pct"/>
          <w:vAlign w:val="center"/>
        </w:tcPr>
        <w:p w:rsidR="00740E93" w:rsidRPr="00A60A1E" w:rsidRDefault="00740E93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740E93" w:rsidRPr="00A60A1E" w:rsidRDefault="00740E93" w:rsidP="001A1BE5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>e Directores</w:t>
          </w:r>
          <w:r>
            <w:rPr>
              <w:rFonts w:ascii="Arial" w:hAnsi="Arial" w:cs="Arial"/>
              <w:sz w:val="16"/>
              <w:szCs w:val="16"/>
            </w:rPr>
            <w:t xml:space="preserve"> 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la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Carrera </w:t>
          </w:r>
          <w:r>
            <w:rPr>
              <w:rFonts w:ascii="Arial" w:hAnsi="Arial" w:cs="Arial"/>
              <w:sz w:val="16"/>
              <w:szCs w:val="16"/>
            </w:rPr>
            <w:t>de TSU en Gastronomía</w:t>
          </w:r>
        </w:p>
      </w:tc>
      <w:tc>
        <w:tcPr>
          <w:tcW w:w="981" w:type="pct"/>
          <w:vAlign w:val="center"/>
        </w:tcPr>
        <w:p w:rsidR="00740E93" w:rsidRPr="006F5708" w:rsidRDefault="00740E93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740E93" w:rsidRPr="006F5708" w:rsidRDefault="00740E93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740E93" w:rsidRPr="006F5708" w:rsidRDefault="00740E93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40E93" w:rsidRPr="006F5708" w:rsidTr="00F55CD1">
      <w:trPr>
        <w:trHeight w:val="280"/>
      </w:trPr>
      <w:tc>
        <w:tcPr>
          <w:tcW w:w="595" w:type="pct"/>
          <w:vAlign w:val="center"/>
        </w:tcPr>
        <w:p w:rsidR="00740E93" w:rsidRPr="0020497A" w:rsidRDefault="00740E93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740E93" w:rsidRPr="0020497A" w:rsidRDefault="00740E93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4364FF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740E93" w:rsidRPr="006F5708" w:rsidRDefault="00740E93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740E93" w:rsidRPr="006F5708" w:rsidRDefault="00740E93" w:rsidP="00905D39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2018</w:t>
          </w:r>
        </w:p>
      </w:tc>
      <w:tc>
        <w:tcPr>
          <w:tcW w:w="480" w:type="pct"/>
          <w:vMerge/>
        </w:tcPr>
        <w:p w:rsidR="00740E93" w:rsidRDefault="00740E93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740E93" w:rsidRDefault="00740E93" w:rsidP="005C75DE">
    <w:pPr>
      <w:jc w:val="right"/>
    </w:pPr>
  </w:p>
  <w:p w:rsidR="00740E93" w:rsidRPr="001663B4" w:rsidRDefault="00740E93" w:rsidP="0020497A">
    <w:pPr>
      <w:jc w:val="right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sz w:val="14"/>
        <w:szCs w:val="14"/>
        <w:lang w:val="en-US"/>
      </w:rPr>
      <w:t>F-CAD-SPE-28-PE-5B-</w:t>
    </w:r>
    <w:r w:rsidR="00A32B33">
      <w:rPr>
        <w:rFonts w:ascii="Arial" w:hAnsi="Arial" w:cs="Arial"/>
        <w:sz w:val="14"/>
        <w:szCs w:val="14"/>
        <w:lang w:val="en-US"/>
      </w:rPr>
      <w:t>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92F" w:rsidRDefault="0026592F">
      <w:r>
        <w:separator/>
      </w:r>
    </w:p>
  </w:footnote>
  <w:footnote w:type="continuationSeparator" w:id="0">
    <w:p w:rsidR="0026592F" w:rsidRDefault="00265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2EEA"/>
    <w:multiLevelType w:val="hybridMultilevel"/>
    <w:tmpl w:val="153636CA"/>
    <w:lvl w:ilvl="0" w:tplc="180CC640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D64CB"/>
    <w:multiLevelType w:val="hybridMultilevel"/>
    <w:tmpl w:val="36E8E8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677"/>
    <w:multiLevelType w:val="hybridMultilevel"/>
    <w:tmpl w:val="D46EFD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22525C"/>
    <w:multiLevelType w:val="hybridMultilevel"/>
    <w:tmpl w:val="EC1ECAA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FC2AC7"/>
    <w:multiLevelType w:val="hybridMultilevel"/>
    <w:tmpl w:val="1F324994"/>
    <w:lvl w:ilvl="0" w:tplc="1A3CF734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1" w15:restartNumberingAfterBreak="0">
    <w:nsid w:val="2584614E"/>
    <w:multiLevelType w:val="hybridMultilevel"/>
    <w:tmpl w:val="7E142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97822"/>
    <w:multiLevelType w:val="hybridMultilevel"/>
    <w:tmpl w:val="0E0AE722"/>
    <w:lvl w:ilvl="0" w:tplc="08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 w15:restartNumberingAfterBreak="0">
    <w:nsid w:val="2F673BEF"/>
    <w:multiLevelType w:val="hybridMultilevel"/>
    <w:tmpl w:val="0ED8DF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045CE"/>
    <w:multiLevelType w:val="hybridMultilevel"/>
    <w:tmpl w:val="7E94541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C90691"/>
    <w:multiLevelType w:val="hybridMultilevel"/>
    <w:tmpl w:val="0D28399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974536"/>
    <w:multiLevelType w:val="hybridMultilevel"/>
    <w:tmpl w:val="EA729C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22813"/>
    <w:multiLevelType w:val="hybridMultilevel"/>
    <w:tmpl w:val="3EB63A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03CC8"/>
    <w:multiLevelType w:val="multilevel"/>
    <w:tmpl w:val="73D88344"/>
    <w:numStyleLink w:val="Estilo1"/>
  </w:abstractNum>
  <w:abstractNum w:abstractNumId="20" w15:restartNumberingAfterBreak="0">
    <w:nsid w:val="43D0444D"/>
    <w:multiLevelType w:val="hybridMultilevel"/>
    <w:tmpl w:val="081EBD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069A6"/>
    <w:multiLevelType w:val="hybridMultilevel"/>
    <w:tmpl w:val="938CCD7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637B0"/>
    <w:multiLevelType w:val="hybridMultilevel"/>
    <w:tmpl w:val="1CB6D1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95561"/>
    <w:multiLevelType w:val="hybridMultilevel"/>
    <w:tmpl w:val="4B0697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05A67"/>
    <w:multiLevelType w:val="hybridMultilevel"/>
    <w:tmpl w:val="C9D6C96E"/>
    <w:lvl w:ilvl="0" w:tplc="ADB803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003FE"/>
    <w:multiLevelType w:val="hybridMultilevel"/>
    <w:tmpl w:val="A3C4240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00F15"/>
    <w:multiLevelType w:val="hybridMultilevel"/>
    <w:tmpl w:val="7E6ECA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45370"/>
    <w:multiLevelType w:val="hybridMultilevel"/>
    <w:tmpl w:val="49944354"/>
    <w:lvl w:ilvl="0" w:tplc="57E09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811393"/>
    <w:multiLevelType w:val="hybridMultilevel"/>
    <w:tmpl w:val="63460B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AA3606"/>
    <w:multiLevelType w:val="hybridMultilevel"/>
    <w:tmpl w:val="8850F1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23729A"/>
    <w:multiLevelType w:val="hybridMultilevel"/>
    <w:tmpl w:val="8DD818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CF1ABD"/>
    <w:multiLevelType w:val="hybridMultilevel"/>
    <w:tmpl w:val="FA0E990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E32E69"/>
    <w:multiLevelType w:val="hybridMultilevel"/>
    <w:tmpl w:val="3794AE4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20CC4"/>
    <w:multiLevelType w:val="hybridMultilevel"/>
    <w:tmpl w:val="C78A86B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4E54E0"/>
    <w:multiLevelType w:val="hybridMultilevel"/>
    <w:tmpl w:val="181AF426"/>
    <w:lvl w:ilvl="0" w:tplc="1154228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A2505"/>
    <w:multiLevelType w:val="hybridMultilevel"/>
    <w:tmpl w:val="C1F8DA24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A92E72"/>
    <w:multiLevelType w:val="hybridMultilevel"/>
    <w:tmpl w:val="0E646A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7"/>
  </w:num>
  <w:num w:numId="8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6"/>
  </w:num>
  <w:num w:numId="10">
    <w:abstractNumId w:val="28"/>
  </w:num>
  <w:num w:numId="11">
    <w:abstractNumId w:val="8"/>
  </w:num>
  <w:num w:numId="12">
    <w:abstractNumId w:val="1"/>
  </w:num>
  <w:num w:numId="13">
    <w:abstractNumId w:val="16"/>
  </w:num>
  <w:num w:numId="14">
    <w:abstractNumId w:val="38"/>
  </w:num>
  <w:num w:numId="15">
    <w:abstractNumId w:val="19"/>
  </w:num>
  <w:num w:numId="16">
    <w:abstractNumId w:val="3"/>
  </w:num>
  <w:num w:numId="17">
    <w:abstractNumId w:val="39"/>
  </w:num>
  <w:num w:numId="18">
    <w:abstractNumId w:val="15"/>
  </w:num>
  <w:num w:numId="19">
    <w:abstractNumId w:val="11"/>
  </w:num>
  <w:num w:numId="20">
    <w:abstractNumId w:val="23"/>
  </w:num>
  <w:num w:numId="21">
    <w:abstractNumId w:val="12"/>
  </w:num>
  <w:num w:numId="22">
    <w:abstractNumId w:val="13"/>
  </w:num>
  <w:num w:numId="23">
    <w:abstractNumId w:val="4"/>
  </w:num>
  <w:num w:numId="24">
    <w:abstractNumId w:val="21"/>
  </w:num>
  <w:num w:numId="25">
    <w:abstractNumId w:val="24"/>
  </w:num>
  <w:num w:numId="26">
    <w:abstractNumId w:val="32"/>
  </w:num>
  <w:num w:numId="27">
    <w:abstractNumId w:val="22"/>
  </w:num>
  <w:num w:numId="28">
    <w:abstractNumId w:val="18"/>
  </w:num>
  <w:num w:numId="29">
    <w:abstractNumId w:val="35"/>
  </w:num>
  <w:num w:numId="30">
    <w:abstractNumId w:val="14"/>
  </w:num>
  <w:num w:numId="31">
    <w:abstractNumId w:val="27"/>
  </w:num>
  <w:num w:numId="32">
    <w:abstractNumId w:val="31"/>
  </w:num>
  <w:num w:numId="33">
    <w:abstractNumId w:val="36"/>
  </w:num>
  <w:num w:numId="34">
    <w:abstractNumId w:val="17"/>
  </w:num>
  <w:num w:numId="35">
    <w:abstractNumId w:val="40"/>
  </w:num>
  <w:num w:numId="36">
    <w:abstractNumId w:val="25"/>
  </w:num>
  <w:num w:numId="37">
    <w:abstractNumId w:val="33"/>
  </w:num>
  <w:num w:numId="38">
    <w:abstractNumId w:val="20"/>
  </w:num>
  <w:num w:numId="39">
    <w:abstractNumId w:val="29"/>
  </w:num>
  <w:num w:numId="40">
    <w:abstractNumId w:val="10"/>
  </w:num>
  <w:num w:numId="41">
    <w:abstractNumId w:val="37"/>
  </w:num>
  <w:num w:numId="42">
    <w:abstractNumId w:val="9"/>
  </w:num>
  <w:num w:numId="43">
    <w:abstractNumId w:val="0"/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"/>
    <w:lvlOverride w:ilvl="0">
      <w:startOverride w:val="1"/>
    </w:lvlOverride>
    <w:lvlOverride w:ilvl="1">
      <w:startOverride w:val="1"/>
    </w:lvlOverride>
  </w:num>
  <w:num w:numId="46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2E40"/>
    <w:rsid w:val="0001340D"/>
    <w:rsid w:val="00013E5E"/>
    <w:rsid w:val="00015D58"/>
    <w:rsid w:val="000162BC"/>
    <w:rsid w:val="000204AC"/>
    <w:rsid w:val="000210A3"/>
    <w:rsid w:val="00023672"/>
    <w:rsid w:val="000270ED"/>
    <w:rsid w:val="000302A9"/>
    <w:rsid w:val="000309CF"/>
    <w:rsid w:val="00032F5C"/>
    <w:rsid w:val="0004277E"/>
    <w:rsid w:val="0005014F"/>
    <w:rsid w:val="00050F2A"/>
    <w:rsid w:val="00053D5F"/>
    <w:rsid w:val="00054C6D"/>
    <w:rsid w:val="00057713"/>
    <w:rsid w:val="00062B83"/>
    <w:rsid w:val="00064AA0"/>
    <w:rsid w:val="00065F80"/>
    <w:rsid w:val="00066B06"/>
    <w:rsid w:val="00066FD0"/>
    <w:rsid w:val="00067086"/>
    <w:rsid w:val="00070FEF"/>
    <w:rsid w:val="00072668"/>
    <w:rsid w:val="000756B7"/>
    <w:rsid w:val="00075847"/>
    <w:rsid w:val="00077495"/>
    <w:rsid w:val="00080DAB"/>
    <w:rsid w:val="00085C16"/>
    <w:rsid w:val="000875C2"/>
    <w:rsid w:val="0009157A"/>
    <w:rsid w:val="00092092"/>
    <w:rsid w:val="000929BA"/>
    <w:rsid w:val="00092C69"/>
    <w:rsid w:val="00095A5C"/>
    <w:rsid w:val="00096391"/>
    <w:rsid w:val="000A650D"/>
    <w:rsid w:val="000A6FD0"/>
    <w:rsid w:val="000B0C7D"/>
    <w:rsid w:val="000B2959"/>
    <w:rsid w:val="000B3582"/>
    <w:rsid w:val="000B5A8D"/>
    <w:rsid w:val="000C31D1"/>
    <w:rsid w:val="000D05CA"/>
    <w:rsid w:val="000D1505"/>
    <w:rsid w:val="000D3D66"/>
    <w:rsid w:val="000D6D7A"/>
    <w:rsid w:val="000E1C81"/>
    <w:rsid w:val="000E5C17"/>
    <w:rsid w:val="000E736C"/>
    <w:rsid w:val="000F3B26"/>
    <w:rsid w:val="000F5251"/>
    <w:rsid w:val="00101928"/>
    <w:rsid w:val="00102BE0"/>
    <w:rsid w:val="00107205"/>
    <w:rsid w:val="00122D86"/>
    <w:rsid w:val="00125C10"/>
    <w:rsid w:val="00127DA9"/>
    <w:rsid w:val="00130326"/>
    <w:rsid w:val="00136D70"/>
    <w:rsid w:val="001371E8"/>
    <w:rsid w:val="00141246"/>
    <w:rsid w:val="00145990"/>
    <w:rsid w:val="001610C1"/>
    <w:rsid w:val="00164046"/>
    <w:rsid w:val="001663B4"/>
    <w:rsid w:val="00175596"/>
    <w:rsid w:val="00180F82"/>
    <w:rsid w:val="001934C0"/>
    <w:rsid w:val="001A1078"/>
    <w:rsid w:val="001A1BE5"/>
    <w:rsid w:val="001A27D7"/>
    <w:rsid w:val="001A38D5"/>
    <w:rsid w:val="001A57DE"/>
    <w:rsid w:val="001C35A4"/>
    <w:rsid w:val="001C71C2"/>
    <w:rsid w:val="001C7A3D"/>
    <w:rsid w:val="001D1E0E"/>
    <w:rsid w:val="001D44AD"/>
    <w:rsid w:val="001D6D24"/>
    <w:rsid w:val="001E6196"/>
    <w:rsid w:val="001E6E41"/>
    <w:rsid w:val="001E72B3"/>
    <w:rsid w:val="001F501E"/>
    <w:rsid w:val="001F50F1"/>
    <w:rsid w:val="002032A0"/>
    <w:rsid w:val="0020497A"/>
    <w:rsid w:val="00206C01"/>
    <w:rsid w:val="0021012F"/>
    <w:rsid w:val="002107B9"/>
    <w:rsid w:val="00216859"/>
    <w:rsid w:val="0021698B"/>
    <w:rsid w:val="0021714C"/>
    <w:rsid w:val="00217DC3"/>
    <w:rsid w:val="00220C62"/>
    <w:rsid w:val="002228DD"/>
    <w:rsid w:val="0022405D"/>
    <w:rsid w:val="0023432B"/>
    <w:rsid w:val="00234F21"/>
    <w:rsid w:val="00235390"/>
    <w:rsid w:val="002603DE"/>
    <w:rsid w:val="002617F2"/>
    <w:rsid w:val="00262047"/>
    <w:rsid w:val="00265776"/>
    <w:rsid w:val="0026592F"/>
    <w:rsid w:val="002708EA"/>
    <w:rsid w:val="002746C0"/>
    <w:rsid w:val="0027519B"/>
    <w:rsid w:val="00276C3E"/>
    <w:rsid w:val="00281DC5"/>
    <w:rsid w:val="0028488A"/>
    <w:rsid w:val="002869CA"/>
    <w:rsid w:val="00290DE0"/>
    <w:rsid w:val="002912E7"/>
    <w:rsid w:val="00293405"/>
    <w:rsid w:val="002A2676"/>
    <w:rsid w:val="002A3069"/>
    <w:rsid w:val="002A59F0"/>
    <w:rsid w:val="002B1C3C"/>
    <w:rsid w:val="002B2516"/>
    <w:rsid w:val="002B4234"/>
    <w:rsid w:val="002B4E64"/>
    <w:rsid w:val="002B7986"/>
    <w:rsid w:val="002B7E71"/>
    <w:rsid w:val="002C11E5"/>
    <w:rsid w:val="002C1695"/>
    <w:rsid w:val="002C2E78"/>
    <w:rsid w:val="002D5740"/>
    <w:rsid w:val="002E466B"/>
    <w:rsid w:val="002F1D97"/>
    <w:rsid w:val="002F4AEB"/>
    <w:rsid w:val="002F6081"/>
    <w:rsid w:val="002F6918"/>
    <w:rsid w:val="002F77D7"/>
    <w:rsid w:val="003018AB"/>
    <w:rsid w:val="0030547D"/>
    <w:rsid w:val="00310801"/>
    <w:rsid w:val="0031369D"/>
    <w:rsid w:val="003148A9"/>
    <w:rsid w:val="00315312"/>
    <w:rsid w:val="00315A83"/>
    <w:rsid w:val="00317469"/>
    <w:rsid w:val="0032340A"/>
    <w:rsid w:val="00334019"/>
    <w:rsid w:val="00335ED6"/>
    <w:rsid w:val="00340388"/>
    <w:rsid w:val="00353A77"/>
    <w:rsid w:val="003544D3"/>
    <w:rsid w:val="00362F47"/>
    <w:rsid w:val="00363E6E"/>
    <w:rsid w:val="00364AAD"/>
    <w:rsid w:val="00370FF8"/>
    <w:rsid w:val="0037174B"/>
    <w:rsid w:val="00372810"/>
    <w:rsid w:val="003740C3"/>
    <w:rsid w:val="00383931"/>
    <w:rsid w:val="003855D5"/>
    <w:rsid w:val="003875D1"/>
    <w:rsid w:val="003A0DD5"/>
    <w:rsid w:val="003A3257"/>
    <w:rsid w:val="003A50C5"/>
    <w:rsid w:val="003B1209"/>
    <w:rsid w:val="003B129D"/>
    <w:rsid w:val="003C0D6E"/>
    <w:rsid w:val="003C2206"/>
    <w:rsid w:val="003C4CF3"/>
    <w:rsid w:val="003D275D"/>
    <w:rsid w:val="003D7F9B"/>
    <w:rsid w:val="003E6D29"/>
    <w:rsid w:val="003E78E0"/>
    <w:rsid w:val="003F3F69"/>
    <w:rsid w:val="003F4177"/>
    <w:rsid w:val="003F6875"/>
    <w:rsid w:val="0040384D"/>
    <w:rsid w:val="00413996"/>
    <w:rsid w:val="00414FAF"/>
    <w:rsid w:val="004227BA"/>
    <w:rsid w:val="00427DF8"/>
    <w:rsid w:val="00431A4F"/>
    <w:rsid w:val="00433D5F"/>
    <w:rsid w:val="00434094"/>
    <w:rsid w:val="004364FF"/>
    <w:rsid w:val="00436D4C"/>
    <w:rsid w:val="00441356"/>
    <w:rsid w:val="00441B56"/>
    <w:rsid w:val="00446050"/>
    <w:rsid w:val="004478D1"/>
    <w:rsid w:val="00450A50"/>
    <w:rsid w:val="00454401"/>
    <w:rsid w:val="004671BB"/>
    <w:rsid w:val="00473344"/>
    <w:rsid w:val="00481209"/>
    <w:rsid w:val="004950D7"/>
    <w:rsid w:val="004965D1"/>
    <w:rsid w:val="00497A9F"/>
    <w:rsid w:val="004A0C3F"/>
    <w:rsid w:val="004B0836"/>
    <w:rsid w:val="004B352C"/>
    <w:rsid w:val="004B555B"/>
    <w:rsid w:val="004B6E54"/>
    <w:rsid w:val="004B6F14"/>
    <w:rsid w:val="004B7E75"/>
    <w:rsid w:val="004C2763"/>
    <w:rsid w:val="004C552E"/>
    <w:rsid w:val="004C79F4"/>
    <w:rsid w:val="004D545E"/>
    <w:rsid w:val="004D57D8"/>
    <w:rsid w:val="004E37C6"/>
    <w:rsid w:val="004E3BAB"/>
    <w:rsid w:val="004F215E"/>
    <w:rsid w:val="004F33F6"/>
    <w:rsid w:val="00502EC4"/>
    <w:rsid w:val="0050357F"/>
    <w:rsid w:val="00507845"/>
    <w:rsid w:val="0051151B"/>
    <w:rsid w:val="00511826"/>
    <w:rsid w:val="00514466"/>
    <w:rsid w:val="00515C8C"/>
    <w:rsid w:val="00521BED"/>
    <w:rsid w:val="00523246"/>
    <w:rsid w:val="005235D9"/>
    <w:rsid w:val="005241F5"/>
    <w:rsid w:val="00524662"/>
    <w:rsid w:val="0053324C"/>
    <w:rsid w:val="00534735"/>
    <w:rsid w:val="0053508C"/>
    <w:rsid w:val="00536C65"/>
    <w:rsid w:val="00541621"/>
    <w:rsid w:val="00542248"/>
    <w:rsid w:val="00542DB5"/>
    <w:rsid w:val="00542F97"/>
    <w:rsid w:val="00545810"/>
    <w:rsid w:val="00550634"/>
    <w:rsid w:val="0055126F"/>
    <w:rsid w:val="0055300A"/>
    <w:rsid w:val="005535A2"/>
    <w:rsid w:val="00555B1C"/>
    <w:rsid w:val="00557C0B"/>
    <w:rsid w:val="00566CE1"/>
    <w:rsid w:val="00591052"/>
    <w:rsid w:val="005970D4"/>
    <w:rsid w:val="005A05BE"/>
    <w:rsid w:val="005A41C3"/>
    <w:rsid w:val="005B17F5"/>
    <w:rsid w:val="005B5A12"/>
    <w:rsid w:val="005C1DF2"/>
    <w:rsid w:val="005C1E19"/>
    <w:rsid w:val="005C692A"/>
    <w:rsid w:val="005C75DE"/>
    <w:rsid w:val="005F0199"/>
    <w:rsid w:val="005F794E"/>
    <w:rsid w:val="006029E8"/>
    <w:rsid w:val="006047E8"/>
    <w:rsid w:val="00615E07"/>
    <w:rsid w:val="006208A0"/>
    <w:rsid w:val="006247FB"/>
    <w:rsid w:val="006331A7"/>
    <w:rsid w:val="006402F1"/>
    <w:rsid w:val="00643772"/>
    <w:rsid w:val="00650DED"/>
    <w:rsid w:val="00653A9B"/>
    <w:rsid w:val="00654872"/>
    <w:rsid w:val="00666CE8"/>
    <w:rsid w:val="00667285"/>
    <w:rsid w:val="006756A9"/>
    <w:rsid w:val="006800E9"/>
    <w:rsid w:val="00681BCA"/>
    <w:rsid w:val="00681F96"/>
    <w:rsid w:val="00684010"/>
    <w:rsid w:val="006850C0"/>
    <w:rsid w:val="00686A50"/>
    <w:rsid w:val="00687332"/>
    <w:rsid w:val="00691203"/>
    <w:rsid w:val="006922EA"/>
    <w:rsid w:val="00693375"/>
    <w:rsid w:val="0069520C"/>
    <w:rsid w:val="00697064"/>
    <w:rsid w:val="006A2894"/>
    <w:rsid w:val="006A5B85"/>
    <w:rsid w:val="006A7BA2"/>
    <w:rsid w:val="006B2A2D"/>
    <w:rsid w:val="006C23D3"/>
    <w:rsid w:val="006C265D"/>
    <w:rsid w:val="006D2419"/>
    <w:rsid w:val="006D59CE"/>
    <w:rsid w:val="006E058A"/>
    <w:rsid w:val="006E0FE9"/>
    <w:rsid w:val="006E3760"/>
    <w:rsid w:val="006E50B4"/>
    <w:rsid w:val="006E5843"/>
    <w:rsid w:val="006F31BF"/>
    <w:rsid w:val="006F351C"/>
    <w:rsid w:val="006F5708"/>
    <w:rsid w:val="00701B1B"/>
    <w:rsid w:val="00703884"/>
    <w:rsid w:val="00707D6B"/>
    <w:rsid w:val="007107D4"/>
    <w:rsid w:val="0071220C"/>
    <w:rsid w:val="007173FD"/>
    <w:rsid w:val="00720462"/>
    <w:rsid w:val="00720F71"/>
    <w:rsid w:val="0072141A"/>
    <w:rsid w:val="00723095"/>
    <w:rsid w:val="00724A64"/>
    <w:rsid w:val="00731720"/>
    <w:rsid w:val="00731C69"/>
    <w:rsid w:val="00733D9C"/>
    <w:rsid w:val="00740384"/>
    <w:rsid w:val="00740E93"/>
    <w:rsid w:val="00741C67"/>
    <w:rsid w:val="00756EAF"/>
    <w:rsid w:val="00760D65"/>
    <w:rsid w:val="00765275"/>
    <w:rsid w:val="00771B90"/>
    <w:rsid w:val="00772E41"/>
    <w:rsid w:val="007750A7"/>
    <w:rsid w:val="00775D9C"/>
    <w:rsid w:val="00776717"/>
    <w:rsid w:val="00784617"/>
    <w:rsid w:val="00786659"/>
    <w:rsid w:val="007925A4"/>
    <w:rsid w:val="00797B2A"/>
    <w:rsid w:val="007A2FDF"/>
    <w:rsid w:val="007A309F"/>
    <w:rsid w:val="007A4689"/>
    <w:rsid w:val="007A7561"/>
    <w:rsid w:val="007B7CDC"/>
    <w:rsid w:val="007C08D6"/>
    <w:rsid w:val="007C32B4"/>
    <w:rsid w:val="007E05D5"/>
    <w:rsid w:val="007E4B7B"/>
    <w:rsid w:val="007E6640"/>
    <w:rsid w:val="007F40CE"/>
    <w:rsid w:val="0080650C"/>
    <w:rsid w:val="00814650"/>
    <w:rsid w:val="00815B60"/>
    <w:rsid w:val="0081656D"/>
    <w:rsid w:val="008200F7"/>
    <w:rsid w:val="00821A54"/>
    <w:rsid w:val="008247E4"/>
    <w:rsid w:val="0082582E"/>
    <w:rsid w:val="00825EC3"/>
    <w:rsid w:val="00831868"/>
    <w:rsid w:val="008520A7"/>
    <w:rsid w:val="00855A3D"/>
    <w:rsid w:val="00856DFE"/>
    <w:rsid w:val="0085785A"/>
    <w:rsid w:val="0086582B"/>
    <w:rsid w:val="00866041"/>
    <w:rsid w:val="00870388"/>
    <w:rsid w:val="008747B2"/>
    <w:rsid w:val="00883BB6"/>
    <w:rsid w:val="00883E25"/>
    <w:rsid w:val="008863B8"/>
    <w:rsid w:val="00886493"/>
    <w:rsid w:val="00887558"/>
    <w:rsid w:val="00892A19"/>
    <w:rsid w:val="008976DE"/>
    <w:rsid w:val="008B0898"/>
    <w:rsid w:val="008B3F0A"/>
    <w:rsid w:val="008C42DF"/>
    <w:rsid w:val="008C655C"/>
    <w:rsid w:val="008C6BDE"/>
    <w:rsid w:val="008C7A03"/>
    <w:rsid w:val="008C7EAA"/>
    <w:rsid w:val="008D31CB"/>
    <w:rsid w:val="008D5901"/>
    <w:rsid w:val="008E4A17"/>
    <w:rsid w:val="008E6909"/>
    <w:rsid w:val="008E7CCE"/>
    <w:rsid w:val="008F0806"/>
    <w:rsid w:val="008F17EA"/>
    <w:rsid w:val="008F1A78"/>
    <w:rsid w:val="008F4B5B"/>
    <w:rsid w:val="00900C77"/>
    <w:rsid w:val="00901E45"/>
    <w:rsid w:val="00903C69"/>
    <w:rsid w:val="00905D39"/>
    <w:rsid w:val="00910D61"/>
    <w:rsid w:val="00911D05"/>
    <w:rsid w:val="0092037F"/>
    <w:rsid w:val="00924C05"/>
    <w:rsid w:val="009301FA"/>
    <w:rsid w:val="00930661"/>
    <w:rsid w:val="009331BA"/>
    <w:rsid w:val="00935F07"/>
    <w:rsid w:val="00936882"/>
    <w:rsid w:val="00940D65"/>
    <w:rsid w:val="0094212C"/>
    <w:rsid w:val="00945888"/>
    <w:rsid w:val="00952F37"/>
    <w:rsid w:val="00955DC3"/>
    <w:rsid w:val="00964EA7"/>
    <w:rsid w:val="009733CC"/>
    <w:rsid w:val="009734A0"/>
    <w:rsid w:val="00973742"/>
    <w:rsid w:val="00986CA3"/>
    <w:rsid w:val="00987354"/>
    <w:rsid w:val="00992B91"/>
    <w:rsid w:val="009A0D88"/>
    <w:rsid w:val="009A7760"/>
    <w:rsid w:val="009B1255"/>
    <w:rsid w:val="009B2164"/>
    <w:rsid w:val="009C0590"/>
    <w:rsid w:val="009C59FB"/>
    <w:rsid w:val="009D6FE1"/>
    <w:rsid w:val="009E3246"/>
    <w:rsid w:val="009E375A"/>
    <w:rsid w:val="009E3F36"/>
    <w:rsid w:val="009E5338"/>
    <w:rsid w:val="009E6C1B"/>
    <w:rsid w:val="009F0AC3"/>
    <w:rsid w:val="009F66F5"/>
    <w:rsid w:val="00A02760"/>
    <w:rsid w:val="00A04BB3"/>
    <w:rsid w:val="00A05F00"/>
    <w:rsid w:val="00A11C43"/>
    <w:rsid w:val="00A15C4E"/>
    <w:rsid w:val="00A23CA0"/>
    <w:rsid w:val="00A25825"/>
    <w:rsid w:val="00A26780"/>
    <w:rsid w:val="00A32B33"/>
    <w:rsid w:val="00A447FE"/>
    <w:rsid w:val="00A4772A"/>
    <w:rsid w:val="00A47F71"/>
    <w:rsid w:val="00A53646"/>
    <w:rsid w:val="00A569D8"/>
    <w:rsid w:val="00A60A1E"/>
    <w:rsid w:val="00A65E9F"/>
    <w:rsid w:val="00A731C8"/>
    <w:rsid w:val="00A73696"/>
    <w:rsid w:val="00A76BD9"/>
    <w:rsid w:val="00A773B5"/>
    <w:rsid w:val="00A837E4"/>
    <w:rsid w:val="00A84B6F"/>
    <w:rsid w:val="00A87C16"/>
    <w:rsid w:val="00A9063B"/>
    <w:rsid w:val="00A90909"/>
    <w:rsid w:val="00A90FFA"/>
    <w:rsid w:val="00A9645E"/>
    <w:rsid w:val="00A975B7"/>
    <w:rsid w:val="00AA0EAA"/>
    <w:rsid w:val="00AA5DE7"/>
    <w:rsid w:val="00AB0E4A"/>
    <w:rsid w:val="00AB3D96"/>
    <w:rsid w:val="00AB4C30"/>
    <w:rsid w:val="00AC01CD"/>
    <w:rsid w:val="00AC1C33"/>
    <w:rsid w:val="00AD333D"/>
    <w:rsid w:val="00AD7ED3"/>
    <w:rsid w:val="00AF202D"/>
    <w:rsid w:val="00AF302F"/>
    <w:rsid w:val="00AF3E07"/>
    <w:rsid w:val="00B05FBF"/>
    <w:rsid w:val="00B2242B"/>
    <w:rsid w:val="00B27E93"/>
    <w:rsid w:val="00B30B26"/>
    <w:rsid w:val="00B37D1A"/>
    <w:rsid w:val="00B41057"/>
    <w:rsid w:val="00B446FD"/>
    <w:rsid w:val="00B4654E"/>
    <w:rsid w:val="00B52037"/>
    <w:rsid w:val="00B529FB"/>
    <w:rsid w:val="00B60EA5"/>
    <w:rsid w:val="00B6261F"/>
    <w:rsid w:val="00B64F95"/>
    <w:rsid w:val="00B6683E"/>
    <w:rsid w:val="00B67540"/>
    <w:rsid w:val="00B702AF"/>
    <w:rsid w:val="00B73CB1"/>
    <w:rsid w:val="00B74543"/>
    <w:rsid w:val="00B74854"/>
    <w:rsid w:val="00B7644B"/>
    <w:rsid w:val="00B806D4"/>
    <w:rsid w:val="00B84342"/>
    <w:rsid w:val="00B84EB9"/>
    <w:rsid w:val="00B906C1"/>
    <w:rsid w:val="00B9457A"/>
    <w:rsid w:val="00B945B7"/>
    <w:rsid w:val="00BA1DF3"/>
    <w:rsid w:val="00BA4601"/>
    <w:rsid w:val="00BA4684"/>
    <w:rsid w:val="00BB13E3"/>
    <w:rsid w:val="00BB154F"/>
    <w:rsid w:val="00BB4119"/>
    <w:rsid w:val="00BB6BE0"/>
    <w:rsid w:val="00BC3DEF"/>
    <w:rsid w:val="00BC6C16"/>
    <w:rsid w:val="00BD3B8A"/>
    <w:rsid w:val="00BE0577"/>
    <w:rsid w:val="00BE4C82"/>
    <w:rsid w:val="00BE7AB3"/>
    <w:rsid w:val="00BE7CEC"/>
    <w:rsid w:val="00BF429F"/>
    <w:rsid w:val="00BF694B"/>
    <w:rsid w:val="00BF7614"/>
    <w:rsid w:val="00C00F6F"/>
    <w:rsid w:val="00C04675"/>
    <w:rsid w:val="00C06B32"/>
    <w:rsid w:val="00C074DF"/>
    <w:rsid w:val="00C1476A"/>
    <w:rsid w:val="00C20F0B"/>
    <w:rsid w:val="00C20FBD"/>
    <w:rsid w:val="00C22449"/>
    <w:rsid w:val="00C233BC"/>
    <w:rsid w:val="00C2421B"/>
    <w:rsid w:val="00C328FE"/>
    <w:rsid w:val="00C34254"/>
    <w:rsid w:val="00C34845"/>
    <w:rsid w:val="00C47DF4"/>
    <w:rsid w:val="00C505A2"/>
    <w:rsid w:val="00C51568"/>
    <w:rsid w:val="00C62608"/>
    <w:rsid w:val="00C67673"/>
    <w:rsid w:val="00C711D7"/>
    <w:rsid w:val="00C91034"/>
    <w:rsid w:val="00C915A6"/>
    <w:rsid w:val="00C94FD4"/>
    <w:rsid w:val="00C95172"/>
    <w:rsid w:val="00CA5E4C"/>
    <w:rsid w:val="00CA7671"/>
    <w:rsid w:val="00CB1B80"/>
    <w:rsid w:val="00CB2751"/>
    <w:rsid w:val="00CB35E0"/>
    <w:rsid w:val="00CB6ED5"/>
    <w:rsid w:val="00CC2686"/>
    <w:rsid w:val="00CC2993"/>
    <w:rsid w:val="00CC4C5E"/>
    <w:rsid w:val="00CD13DC"/>
    <w:rsid w:val="00CD162B"/>
    <w:rsid w:val="00CD39A7"/>
    <w:rsid w:val="00CD77E2"/>
    <w:rsid w:val="00CE1C98"/>
    <w:rsid w:val="00CE77B2"/>
    <w:rsid w:val="00D02670"/>
    <w:rsid w:val="00D108A7"/>
    <w:rsid w:val="00D122C9"/>
    <w:rsid w:val="00D142CA"/>
    <w:rsid w:val="00D245FD"/>
    <w:rsid w:val="00D3018F"/>
    <w:rsid w:val="00D30B96"/>
    <w:rsid w:val="00D31CE3"/>
    <w:rsid w:val="00D32E25"/>
    <w:rsid w:val="00D33285"/>
    <w:rsid w:val="00D34675"/>
    <w:rsid w:val="00D4381D"/>
    <w:rsid w:val="00D46EBA"/>
    <w:rsid w:val="00D5216E"/>
    <w:rsid w:val="00D551D9"/>
    <w:rsid w:val="00D62E70"/>
    <w:rsid w:val="00D63C89"/>
    <w:rsid w:val="00D74B69"/>
    <w:rsid w:val="00D750B4"/>
    <w:rsid w:val="00D76201"/>
    <w:rsid w:val="00D76590"/>
    <w:rsid w:val="00D76A8E"/>
    <w:rsid w:val="00D811E0"/>
    <w:rsid w:val="00D916D3"/>
    <w:rsid w:val="00D93EC9"/>
    <w:rsid w:val="00DB2026"/>
    <w:rsid w:val="00DB4567"/>
    <w:rsid w:val="00DB7F74"/>
    <w:rsid w:val="00DC02FE"/>
    <w:rsid w:val="00DC0B16"/>
    <w:rsid w:val="00DC5B9B"/>
    <w:rsid w:val="00DD0A5F"/>
    <w:rsid w:val="00DD0B48"/>
    <w:rsid w:val="00DD1E83"/>
    <w:rsid w:val="00DD3212"/>
    <w:rsid w:val="00DD7958"/>
    <w:rsid w:val="00DE130F"/>
    <w:rsid w:val="00DE2CDD"/>
    <w:rsid w:val="00DF033C"/>
    <w:rsid w:val="00DF26EA"/>
    <w:rsid w:val="00E01BD6"/>
    <w:rsid w:val="00E06414"/>
    <w:rsid w:val="00E14B38"/>
    <w:rsid w:val="00E15E09"/>
    <w:rsid w:val="00E17745"/>
    <w:rsid w:val="00E25E9D"/>
    <w:rsid w:val="00E328B6"/>
    <w:rsid w:val="00E343EC"/>
    <w:rsid w:val="00E41473"/>
    <w:rsid w:val="00E41DE3"/>
    <w:rsid w:val="00E50084"/>
    <w:rsid w:val="00E57666"/>
    <w:rsid w:val="00E6106C"/>
    <w:rsid w:val="00E752E3"/>
    <w:rsid w:val="00E75AF5"/>
    <w:rsid w:val="00E764F0"/>
    <w:rsid w:val="00E83782"/>
    <w:rsid w:val="00E87FE6"/>
    <w:rsid w:val="00E940F8"/>
    <w:rsid w:val="00E97D6F"/>
    <w:rsid w:val="00EA00C9"/>
    <w:rsid w:val="00EA0AD3"/>
    <w:rsid w:val="00EA3F3E"/>
    <w:rsid w:val="00EA773C"/>
    <w:rsid w:val="00EA7D46"/>
    <w:rsid w:val="00EA7E60"/>
    <w:rsid w:val="00EB0F4E"/>
    <w:rsid w:val="00EB1333"/>
    <w:rsid w:val="00EB3851"/>
    <w:rsid w:val="00EC586D"/>
    <w:rsid w:val="00EC5B70"/>
    <w:rsid w:val="00EE14E0"/>
    <w:rsid w:val="00EE3690"/>
    <w:rsid w:val="00EF066E"/>
    <w:rsid w:val="00EF1FA6"/>
    <w:rsid w:val="00EF371F"/>
    <w:rsid w:val="00F05068"/>
    <w:rsid w:val="00F10A68"/>
    <w:rsid w:val="00F131B1"/>
    <w:rsid w:val="00F16D8A"/>
    <w:rsid w:val="00F17B5D"/>
    <w:rsid w:val="00F20DB5"/>
    <w:rsid w:val="00F241BD"/>
    <w:rsid w:val="00F24FAD"/>
    <w:rsid w:val="00F43A46"/>
    <w:rsid w:val="00F44148"/>
    <w:rsid w:val="00F55CD1"/>
    <w:rsid w:val="00F6062E"/>
    <w:rsid w:val="00F645CF"/>
    <w:rsid w:val="00F674F3"/>
    <w:rsid w:val="00F73614"/>
    <w:rsid w:val="00F76762"/>
    <w:rsid w:val="00F83470"/>
    <w:rsid w:val="00F86F36"/>
    <w:rsid w:val="00F87E96"/>
    <w:rsid w:val="00F96DD0"/>
    <w:rsid w:val="00F9782F"/>
    <w:rsid w:val="00FA0AEC"/>
    <w:rsid w:val="00FA1037"/>
    <w:rsid w:val="00FA7016"/>
    <w:rsid w:val="00FB5922"/>
    <w:rsid w:val="00FB6CAF"/>
    <w:rsid w:val="00FC7BB4"/>
    <w:rsid w:val="00FD0522"/>
    <w:rsid w:val="00FD2A84"/>
    <w:rsid w:val="00FD64CF"/>
    <w:rsid w:val="00FE01ED"/>
    <w:rsid w:val="00FE0BB3"/>
    <w:rsid w:val="00FE25E0"/>
    <w:rsid w:val="00FF274C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25F561-4035-4933-95B6-E063E9E43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9E6C1B"/>
  </w:style>
  <w:style w:type="character" w:customStyle="1" w:styleId="apple-style-span">
    <w:name w:val="apple-style-span"/>
    <w:basedOn w:val="Fuentedeprrafopredeter"/>
    <w:rsid w:val="009E6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59443-D20E-46ED-8987-E97CE85FF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2456</Words>
  <Characters>13509</Characters>
  <Application>Microsoft Office Word</Application>
  <DocSecurity>0</DocSecurity>
  <Lines>112</Lines>
  <Paragraphs>31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34</vt:i4>
      </vt:variant>
    </vt:vector>
  </HeadingPairs>
  <TitlesOfParts>
    <vt:vector size="36" baseType="lpstr">
      <vt:lpstr>HOJA DE ASIGNATURA CON DESGLOSE DE UNIDADES TEMÁTICAS</vt:lpstr>
      <vt:lpstr>HOJA DE ASIGNATURA CON DESGLOSE DE UNIDADES TEMÁTICAS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SEP</Company>
  <LinksUpToDate>false</LinksUpToDate>
  <CharactersWithSpaces>15934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Procesos Industriales</cp:lastModifiedBy>
  <cp:revision>8</cp:revision>
  <cp:lastPrinted>2011-12-02T20:33:00Z</cp:lastPrinted>
  <dcterms:created xsi:type="dcterms:W3CDTF">2018-11-29T13:13:00Z</dcterms:created>
  <dcterms:modified xsi:type="dcterms:W3CDTF">2019-04-02T19:09:00Z</dcterms:modified>
</cp:coreProperties>
</file>